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E12750" w14:textId="506BBDFF" w:rsidR="00E25714" w:rsidRPr="005D47A4" w:rsidRDefault="00E25714" w:rsidP="008834FC">
      <w:pPr>
        <w:pStyle w:val="Heading1"/>
        <w:spacing w:before="80" w:after="120" w:line="240" w:lineRule="auto"/>
        <w:ind w:firstLine="720"/>
        <w:jc w:val="center"/>
        <w:rPr>
          <w:szCs w:val="24"/>
          <w:lang w:val="bg-BG"/>
        </w:rPr>
      </w:pPr>
      <w:r w:rsidRPr="005D47A4">
        <w:rPr>
          <w:noProof/>
          <w:szCs w:val="24"/>
        </w:rPr>
        <w:t>Exercises</w:t>
      </w:r>
      <w:r w:rsidRPr="005D47A4">
        <w:rPr>
          <w:szCs w:val="24"/>
        </w:rPr>
        <w:t xml:space="preserve">: </w:t>
      </w:r>
      <w:r w:rsidR="00BD36C1" w:rsidRPr="0019470B">
        <w:rPr>
          <w:szCs w:val="24"/>
        </w:rPr>
        <w:t>Entity Framework</w:t>
      </w:r>
      <w:r w:rsidR="00BD36C1">
        <w:rPr>
          <w:szCs w:val="24"/>
        </w:rPr>
        <w:t xml:space="preserve"> Code First</w:t>
      </w:r>
    </w:p>
    <w:p w14:paraId="20FAAC08" w14:textId="33288F02" w:rsidR="005D47A4" w:rsidRPr="00890B42" w:rsidRDefault="005D47A4" w:rsidP="005D47A4">
      <w:pPr>
        <w:spacing w:line="240" w:lineRule="auto"/>
        <w:rPr>
          <w:rFonts w:eastAsia="Times New Roman" w:cs="Arial"/>
          <w:lang w:val="bg-BG"/>
        </w:rPr>
      </w:pPr>
      <w:r w:rsidRPr="00890B42">
        <w:rPr>
          <w:rFonts w:eastAsia="Times New Roman" w:cs="Arial"/>
        </w:rPr>
        <w:t xml:space="preserve">Problems for exercises and homework for the "Databases </w:t>
      </w:r>
      <w:r>
        <w:rPr>
          <w:rFonts w:eastAsia="Times New Roman" w:cs="Arial"/>
        </w:rPr>
        <w:t>Programming and ORM</w:t>
      </w:r>
      <w:r w:rsidRPr="00890B42">
        <w:rPr>
          <w:rFonts w:eastAsia="Times New Roman" w:cs="Arial"/>
        </w:rPr>
        <w:t>" course from the official "Applied Programmer" curriculum.</w:t>
      </w:r>
    </w:p>
    <w:p w14:paraId="7AEA9337" w14:textId="02F8D885" w:rsidR="008C6487" w:rsidRDefault="00E25714" w:rsidP="008834FC">
      <w:pPr>
        <w:spacing w:line="240" w:lineRule="auto"/>
      </w:pPr>
      <w:r w:rsidRPr="00E25714">
        <w:t>You can check your solutions here:</w:t>
      </w:r>
      <w:r w:rsidR="005D47A4">
        <w:t xml:space="preserve"> </w:t>
      </w:r>
      <w:r w:rsidRPr="00E25714">
        <w:t xml:space="preserve"> </w:t>
      </w:r>
      <w:hyperlink r:id="rId8" w:history="1">
        <w:r w:rsidR="00C51E1D" w:rsidRPr="00C51E1D">
          <w:rPr>
            <w:rStyle w:val="Hyperlink"/>
          </w:rPr>
          <w:t>https://judge.softuni.org/Co</w:t>
        </w:r>
        <w:r w:rsidR="00C51E1D" w:rsidRPr="00C51E1D">
          <w:rPr>
            <w:rStyle w:val="Hyperlink"/>
          </w:rPr>
          <w:t>ntests/3373/Entity-Framework-Code-First-Exercises</w:t>
        </w:r>
      </w:hyperlink>
    </w:p>
    <w:p w14:paraId="41371469" w14:textId="6E8B8E9A" w:rsidR="00E25714" w:rsidRPr="00E25714" w:rsidRDefault="00E25714" w:rsidP="008834FC">
      <w:pPr>
        <w:spacing w:line="240" w:lineRule="auto"/>
        <w:rPr>
          <w:lang w:val="bg-BG"/>
        </w:rPr>
      </w:pPr>
      <w:r w:rsidRPr="00E25714">
        <w:rPr>
          <w:noProof/>
        </w:rPr>
        <w:t>(delete all "</w:t>
      </w:r>
      <w:r w:rsidRPr="00E25714">
        <w:rPr>
          <w:b/>
          <w:noProof/>
        </w:rPr>
        <w:t>bin</w:t>
      </w:r>
      <w:r w:rsidRPr="00E25714">
        <w:rPr>
          <w:noProof/>
        </w:rPr>
        <w:t>"/"</w:t>
      </w:r>
      <w:r w:rsidRPr="00E25714">
        <w:rPr>
          <w:b/>
          <w:noProof/>
        </w:rPr>
        <w:t>obj</w:t>
      </w:r>
      <w:r w:rsidRPr="00E25714">
        <w:rPr>
          <w:noProof/>
        </w:rPr>
        <w:t>" folders)</w:t>
      </w:r>
    </w:p>
    <w:p w14:paraId="679AB271" w14:textId="7E67282B" w:rsidR="001574F7" w:rsidRDefault="00064579" w:rsidP="001574F7">
      <w:pPr>
        <w:pStyle w:val="Heading2"/>
        <w:spacing w:before="80" w:after="120" w:line="240" w:lineRule="auto"/>
        <w:rPr>
          <w:lang w:val="en-US"/>
        </w:rPr>
      </w:pPr>
      <w:r>
        <w:rPr>
          <w:lang w:val="en-US"/>
        </w:rPr>
        <w:t xml:space="preserve">Create </w:t>
      </w:r>
      <w:r w:rsidR="009671B5" w:rsidRPr="009671B5">
        <w:rPr>
          <w:lang w:val="en-US"/>
        </w:rPr>
        <w:t>School Database</w:t>
      </w:r>
    </w:p>
    <w:p w14:paraId="41A31E76" w14:textId="0A4C225D" w:rsidR="008878B4" w:rsidRPr="008878B4" w:rsidRDefault="008878B4" w:rsidP="008878B4">
      <w:r>
        <w:t xml:space="preserve">Use the </w:t>
      </w:r>
      <w:r w:rsidRPr="008878B4">
        <w:t xml:space="preserve">provided </w:t>
      </w:r>
      <w:r w:rsidRPr="008878B4">
        <w:rPr>
          <w:b/>
        </w:rPr>
        <w:t>skeleton</w:t>
      </w:r>
      <w:r>
        <w:t>.</w:t>
      </w:r>
    </w:p>
    <w:p w14:paraId="2D18436A" w14:textId="5D8421F4" w:rsidR="00247978" w:rsidRPr="00247978" w:rsidRDefault="00247978" w:rsidP="00247978">
      <w:r>
        <w:t xml:space="preserve">Note: </w:t>
      </w:r>
      <w:r w:rsidR="00AA595A">
        <w:t>W</w:t>
      </w:r>
      <w:r w:rsidR="00AA595A" w:rsidRPr="0080560F">
        <w:t xml:space="preserve">hen </w:t>
      </w:r>
      <w:r w:rsidR="00AA595A" w:rsidRPr="008F67D5">
        <w:t xml:space="preserve">testing </w:t>
      </w:r>
      <w:r w:rsidR="00AA595A" w:rsidRPr="0080560F">
        <w:t>in judge</w:t>
      </w:r>
      <w:r w:rsidR="00AA595A" w:rsidRPr="0080560F">
        <w:rPr>
          <w:b/>
        </w:rPr>
        <w:t xml:space="preserve"> </w:t>
      </w:r>
      <w:r w:rsidR="00AA595A">
        <w:rPr>
          <w:b/>
        </w:rPr>
        <w:t>d</w:t>
      </w:r>
      <w:r w:rsidRPr="0080560F">
        <w:rPr>
          <w:b/>
        </w:rPr>
        <w:t xml:space="preserve">o not include the </w:t>
      </w:r>
      <w:r w:rsidR="00E321C5" w:rsidRPr="00E321C5">
        <w:rPr>
          <w:b/>
        </w:rPr>
        <w:t>Migrations</w:t>
      </w:r>
      <w:r w:rsidR="00E321C5">
        <w:rPr>
          <w:b/>
        </w:rPr>
        <w:t xml:space="preserve"> </w:t>
      </w:r>
      <w:r w:rsidRPr="0080560F">
        <w:rPr>
          <w:b/>
        </w:rPr>
        <w:t>folder</w:t>
      </w:r>
      <w:r w:rsidRPr="0080560F">
        <w:t xml:space="preserve"> into the zip archive</w:t>
      </w:r>
      <w:r>
        <w:t>.</w:t>
      </w:r>
    </w:p>
    <w:p w14:paraId="7BF483CD" w14:textId="47C41DD1" w:rsidR="00845CF4" w:rsidRPr="00845CF4" w:rsidRDefault="000E7B41" w:rsidP="00D15B49">
      <w:pPr>
        <w:pStyle w:val="ListParagraph"/>
        <w:numPr>
          <w:ilvl w:val="0"/>
          <w:numId w:val="16"/>
        </w:numPr>
        <w:rPr>
          <w:noProof/>
        </w:rPr>
      </w:pPr>
      <w:r w:rsidRPr="000E7B41">
        <w:t>Create a simple application</w:t>
      </w:r>
      <w:r>
        <w:t xml:space="preserve"> with database</w:t>
      </w:r>
      <w:r w:rsidR="008919A3">
        <w:t xml:space="preserve"> </w:t>
      </w:r>
      <w:r w:rsidR="00D15B49" w:rsidRPr="00D15B49">
        <w:t>called</w:t>
      </w:r>
      <w:r w:rsidR="00D15B49">
        <w:t xml:space="preserve"> </w:t>
      </w:r>
      <w:r w:rsidR="008919A3" w:rsidRPr="008919A3">
        <w:rPr>
          <w:rStyle w:val="CodeChar"/>
        </w:rPr>
        <w:t>SchoolDB</w:t>
      </w:r>
      <w:r>
        <w:t xml:space="preserve">. </w:t>
      </w:r>
      <w:r w:rsidR="00432E46">
        <w:t>C</w:t>
      </w:r>
      <w:r w:rsidR="00432E46" w:rsidRPr="000E7B41">
        <w:t xml:space="preserve">reate </w:t>
      </w:r>
      <w:r w:rsidR="00432E46" w:rsidRPr="003E5B89">
        <w:rPr>
          <w:b/>
          <w:noProof/>
        </w:rPr>
        <w:t>SchoolDBContext</w:t>
      </w:r>
      <w:r w:rsidR="00845CF4" w:rsidRPr="003E5B89">
        <w:rPr>
          <w:b/>
          <w:noProof/>
        </w:rPr>
        <w:t xml:space="preserve"> </w:t>
      </w:r>
      <w:r w:rsidR="00845CF4" w:rsidRPr="00845CF4">
        <w:rPr>
          <w:noProof/>
        </w:rPr>
        <w:t xml:space="preserve">class in the </w:t>
      </w:r>
      <w:r w:rsidR="002132D3" w:rsidRPr="003E5B89">
        <w:rPr>
          <w:b/>
          <w:noProof/>
        </w:rPr>
        <w:t>Data</w:t>
      </w:r>
      <w:r w:rsidR="002132D3" w:rsidRPr="00845CF4">
        <w:rPr>
          <w:noProof/>
        </w:rPr>
        <w:t xml:space="preserve"> </w:t>
      </w:r>
      <w:r w:rsidR="00845CF4" w:rsidRPr="003E5B89">
        <w:rPr>
          <w:b/>
          <w:noProof/>
        </w:rPr>
        <w:t>folder</w:t>
      </w:r>
      <w:r w:rsidR="00845CF4" w:rsidRPr="00845CF4">
        <w:t xml:space="preserve"> </w:t>
      </w:r>
      <w:r w:rsidR="00845CF4">
        <w:rPr>
          <w:noProof/>
        </w:rPr>
        <w:t xml:space="preserve">and make sure </w:t>
      </w:r>
      <w:r w:rsidR="00845CF4" w:rsidRPr="00845CF4">
        <w:rPr>
          <w:noProof/>
        </w:rPr>
        <w:t>it uses</w:t>
      </w:r>
      <w:r w:rsidR="00845CF4">
        <w:rPr>
          <w:noProof/>
        </w:rPr>
        <w:t xml:space="preserve"> the</w:t>
      </w:r>
      <w:r w:rsidR="00845CF4" w:rsidRPr="00845CF4">
        <w:rPr>
          <w:noProof/>
        </w:rPr>
        <w:t xml:space="preserve"> </w:t>
      </w:r>
      <w:r w:rsidR="00845CF4" w:rsidRPr="003E5B89">
        <w:rPr>
          <w:b/>
          <w:noProof/>
        </w:rPr>
        <w:t>namespace SchoolDB.Data</w:t>
      </w:r>
      <w:r w:rsidR="00845CF4" w:rsidRPr="00845CF4">
        <w:rPr>
          <w:noProof/>
        </w:rPr>
        <w:t>.</w:t>
      </w:r>
    </w:p>
    <w:p w14:paraId="576DD161" w14:textId="3AFEDEE2" w:rsidR="00432E46" w:rsidRDefault="00E84EF1" w:rsidP="003E5B89">
      <w:pPr>
        <w:pStyle w:val="ListParagraph"/>
        <w:numPr>
          <w:ilvl w:val="0"/>
          <w:numId w:val="16"/>
        </w:numPr>
      </w:pPr>
      <w:r>
        <w:t>C</w:t>
      </w:r>
      <w:r w:rsidRPr="000E7B41">
        <w:t>reate</w:t>
      </w:r>
      <w:r w:rsidR="00432E46">
        <w:t xml:space="preserve"> </w:t>
      </w:r>
      <w:r w:rsidR="000E7B41" w:rsidRPr="003E5B89">
        <w:rPr>
          <w:b/>
        </w:rPr>
        <w:t>Student</w:t>
      </w:r>
      <w:r w:rsidR="000E7B41" w:rsidRPr="000E7B41">
        <w:t xml:space="preserve"> and </w:t>
      </w:r>
      <w:r w:rsidR="00B47D2F">
        <w:rPr>
          <w:b/>
        </w:rPr>
        <w:t>Class</w:t>
      </w:r>
      <w:r>
        <w:t xml:space="preserve"> classes </w:t>
      </w:r>
      <w:r w:rsidRPr="00845CF4">
        <w:rPr>
          <w:noProof/>
        </w:rPr>
        <w:t xml:space="preserve">in the </w:t>
      </w:r>
      <w:r w:rsidRPr="003E5B89">
        <w:rPr>
          <w:b/>
          <w:noProof/>
        </w:rPr>
        <w:t>Models folder</w:t>
      </w:r>
      <w:r w:rsidRPr="00845CF4">
        <w:t xml:space="preserve"> </w:t>
      </w:r>
      <w:r>
        <w:rPr>
          <w:noProof/>
        </w:rPr>
        <w:t xml:space="preserve">and </w:t>
      </w:r>
      <w:r w:rsidRPr="00E84EF1">
        <w:rPr>
          <w:noProof/>
        </w:rPr>
        <w:t>make sure they use the namespace SchoolDB.Models</w:t>
      </w:r>
      <w:r w:rsidRPr="00845CF4">
        <w:rPr>
          <w:noProof/>
        </w:rPr>
        <w:t>.</w:t>
      </w:r>
    </w:p>
    <w:p w14:paraId="67F66873" w14:textId="58361143" w:rsidR="000E7B41" w:rsidRDefault="00D15B49" w:rsidP="000E7B41">
      <w:r>
        <w:rPr>
          <w:noProof/>
        </w:rPr>
        <w:drawing>
          <wp:inline distT="0" distB="0" distL="0" distR="0" wp14:anchorId="1A82A32A" wp14:editId="60571B44">
            <wp:extent cx="5305425" cy="164221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29789" cy="1649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F0D4B" w14:textId="2D41239D" w:rsidR="00586B33" w:rsidRDefault="00586B33" w:rsidP="000E7B41">
      <w:r>
        <w:t>I</w:t>
      </w:r>
      <w:r w:rsidRPr="00586B33">
        <w:t>f you worked properly in the SQL Server Management Studio</w:t>
      </w:r>
      <w:r>
        <w:t>,</w:t>
      </w:r>
      <w:r w:rsidRPr="00586B33">
        <w:t xml:space="preserve"> you should get a new database that looks like this</w:t>
      </w:r>
      <w:r>
        <w:t>:</w:t>
      </w:r>
    </w:p>
    <w:p w14:paraId="358D4720" w14:textId="720722B7" w:rsidR="00586B33" w:rsidRDefault="00D15B49" w:rsidP="000E7B41">
      <w:r>
        <w:rPr>
          <w:noProof/>
        </w:rPr>
        <w:drawing>
          <wp:inline distT="0" distB="0" distL="0" distR="0" wp14:anchorId="2A0DEEFB" wp14:editId="0FB1CAF4">
            <wp:extent cx="2152650" cy="1866900"/>
            <wp:effectExtent l="19050" t="19050" r="19050" b="190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86690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55B49B7" w14:textId="49B8A747" w:rsidR="000E7B41" w:rsidRDefault="00AC7581" w:rsidP="00AC7581">
      <w:pPr>
        <w:pStyle w:val="Heading3"/>
      </w:pPr>
      <w:r>
        <w:t>Hints</w:t>
      </w:r>
    </w:p>
    <w:p w14:paraId="4BF62C27" w14:textId="00B0E96C" w:rsidR="00D15B49" w:rsidRPr="00D15B49" w:rsidRDefault="00D15B49" w:rsidP="00D15B49">
      <w:r>
        <w:rPr>
          <w:noProof/>
        </w:rPr>
        <w:drawing>
          <wp:inline distT="0" distB="0" distL="0" distR="0" wp14:anchorId="1DF795A6" wp14:editId="579C0C9A">
            <wp:extent cx="1704975" cy="1514475"/>
            <wp:effectExtent l="19050" t="19050" r="28575" b="285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3049"/>
                    <a:stretch/>
                  </pic:blipFill>
                  <pic:spPr bwMode="auto">
                    <a:xfrm>
                      <a:off x="0" y="0"/>
                      <a:ext cx="1704975" cy="151447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69782B" w14:textId="77777777" w:rsidR="005C20E6" w:rsidRDefault="005C20E6" w:rsidP="005C20E6">
      <w:pPr>
        <w:pStyle w:val="ListParagraph"/>
        <w:numPr>
          <w:ilvl w:val="0"/>
          <w:numId w:val="15"/>
        </w:numPr>
      </w:pPr>
      <w:r>
        <w:lastRenderedPageBreak/>
        <w:t xml:space="preserve">Install </w:t>
      </w:r>
      <w:r w:rsidRPr="005C20E6">
        <w:t>the following</w:t>
      </w:r>
      <w:r>
        <w:t xml:space="preserve"> </w:t>
      </w:r>
      <w:r w:rsidRPr="005C20E6">
        <w:rPr>
          <w:noProof/>
          <w:lang w:val="en-GB"/>
        </w:rPr>
        <w:t>NuGet</w:t>
      </w:r>
      <w:r w:rsidRPr="005C20E6">
        <w:t xml:space="preserve"> Packag</w:t>
      </w:r>
      <w:r>
        <w:t>es:</w:t>
      </w:r>
    </w:p>
    <w:p w14:paraId="1A340063" w14:textId="77777777" w:rsidR="005C20E6" w:rsidRPr="005C20E6" w:rsidRDefault="005C20E6" w:rsidP="005C20E6">
      <w:pPr>
        <w:pStyle w:val="ListParagraph"/>
        <w:numPr>
          <w:ilvl w:val="1"/>
          <w:numId w:val="15"/>
        </w:numPr>
        <w:rPr>
          <w:noProof/>
        </w:rPr>
      </w:pPr>
      <w:r w:rsidRPr="005C20E6">
        <w:rPr>
          <w:noProof/>
        </w:rPr>
        <w:t>Microsoft.EntityFrameworkCore.Tools</w:t>
      </w:r>
    </w:p>
    <w:p w14:paraId="57FF859E" w14:textId="77777777" w:rsidR="005C20E6" w:rsidRDefault="005C20E6" w:rsidP="005C20E6">
      <w:pPr>
        <w:pStyle w:val="ListParagraph"/>
        <w:numPr>
          <w:ilvl w:val="1"/>
          <w:numId w:val="15"/>
        </w:numPr>
        <w:rPr>
          <w:noProof/>
        </w:rPr>
      </w:pPr>
      <w:r w:rsidRPr="005C20E6">
        <w:rPr>
          <w:noProof/>
        </w:rPr>
        <w:t>Microsoft.EntityFrameworkCore.Design</w:t>
      </w:r>
    </w:p>
    <w:p w14:paraId="00B5EC53" w14:textId="77777777" w:rsidR="005C20E6" w:rsidRDefault="005C20E6" w:rsidP="005C20E6">
      <w:pPr>
        <w:pStyle w:val="ListParagraph"/>
        <w:numPr>
          <w:ilvl w:val="1"/>
          <w:numId w:val="15"/>
        </w:numPr>
        <w:rPr>
          <w:noProof/>
        </w:rPr>
      </w:pPr>
      <w:r w:rsidRPr="005C20E6">
        <w:rPr>
          <w:noProof/>
        </w:rPr>
        <w:t>Microsoft.EntityFrameworkCore</w:t>
      </w:r>
    </w:p>
    <w:p w14:paraId="7EA0444F" w14:textId="256EC94B" w:rsidR="005C20E6" w:rsidRDefault="005C20E6" w:rsidP="00AC7581">
      <w:pPr>
        <w:pStyle w:val="ListParagraph"/>
        <w:numPr>
          <w:ilvl w:val="1"/>
          <w:numId w:val="15"/>
        </w:numPr>
        <w:rPr>
          <w:noProof/>
        </w:rPr>
      </w:pPr>
      <w:r w:rsidRPr="005C20E6">
        <w:rPr>
          <w:noProof/>
        </w:rPr>
        <w:t>Microsoft.EntityFrameworkCore.SqlServer</w:t>
      </w:r>
    </w:p>
    <w:p w14:paraId="7C584AA7" w14:textId="136DF9D7" w:rsidR="00AC7581" w:rsidRDefault="00AC7581" w:rsidP="005C20E6">
      <w:pPr>
        <w:pStyle w:val="ListParagraph"/>
        <w:numPr>
          <w:ilvl w:val="0"/>
          <w:numId w:val="15"/>
        </w:numPr>
      </w:pPr>
      <w:r>
        <w:t xml:space="preserve">Create </w:t>
      </w:r>
      <w:r w:rsidRPr="00AC7581">
        <w:t>correct</w:t>
      </w:r>
      <w:r>
        <w:t xml:space="preserve"> </w:t>
      </w:r>
      <w:r w:rsidRPr="005C20E6">
        <w:rPr>
          <w:rFonts w:ascii="Consolas" w:hAnsi="Consolas" w:cs="Consolas"/>
          <w:noProof/>
          <w:color w:val="2B91AF"/>
          <w:szCs w:val="19"/>
        </w:rPr>
        <w:t>SchoolDBContext</w:t>
      </w:r>
      <w:r w:rsidRPr="005C20E6">
        <w:rPr>
          <w:sz w:val="28"/>
        </w:rPr>
        <w:t xml:space="preserve"> </w:t>
      </w:r>
      <w:r>
        <w:t>class</w:t>
      </w:r>
      <w:r w:rsidR="003E5B89">
        <w:t xml:space="preserve"> in the </w:t>
      </w:r>
      <w:r w:rsidR="003E5B89" w:rsidRPr="003E5B89">
        <w:rPr>
          <w:b/>
          <w:noProof/>
        </w:rPr>
        <w:t>Data</w:t>
      </w:r>
      <w:r w:rsidR="003E5B89" w:rsidRPr="00845CF4">
        <w:rPr>
          <w:noProof/>
        </w:rPr>
        <w:t xml:space="preserve"> </w:t>
      </w:r>
      <w:r w:rsidR="003E5B89" w:rsidRPr="003E5B89">
        <w:rPr>
          <w:b/>
          <w:noProof/>
        </w:rPr>
        <w:t>folder</w:t>
      </w:r>
      <w:r w:rsidR="00E41381">
        <w:t>.</w:t>
      </w:r>
    </w:p>
    <w:p w14:paraId="1B1CDDEE" w14:textId="2DF446B5" w:rsidR="00E41381" w:rsidRDefault="005C20E6" w:rsidP="005C20E6">
      <w:pPr>
        <w:pStyle w:val="ListParagraph"/>
        <w:numPr>
          <w:ilvl w:val="0"/>
          <w:numId w:val="15"/>
        </w:numPr>
      </w:pPr>
      <w:r>
        <w:t xml:space="preserve">Create </w:t>
      </w:r>
      <w:r w:rsidRPr="00AC7581">
        <w:t>correct</w:t>
      </w:r>
      <w:r>
        <w:t xml:space="preserve"> </w:t>
      </w:r>
      <w:r w:rsidR="003432EA">
        <w:rPr>
          <w:rFonts w:ascii="Consolas" w:hAnsi="Consolas" w:cs="Consolas"/>
          <w:color w:val="2B91AF"/>
          <w:szCs w:val="19"/>
        </w:rPr>
        <w:t>Class</w:t>
      </w:r>
      <w:r w:rsidR="00E41381" w:rsidRPr="005C20E6">
        <w:rPr>
          <w:sz w:val="28"/>
        </w:rPr>
        <w:t xml:space="preserve"> </w:t>
      </w:r>
      <w:r w:rsidR="00E41381" w:rsidRPr="00E41381">
        <w:t>and</w:t>
      </w:r>
      <w:r w:rsidR="00E41381" w:rsidRPr="005C20E6">
        <w:rPr>
          <w:rFonts w:ascii="Consolas" w:hAnsi="Consolas" w:cs="Consolas"/>
          <w:color w:val="2B91AF"/>
          <w:sz w:val="19"/>
          <w:szCs w:val="19"/>
        </w:rPr>
        <w:t xml:space="preserve"> </w:t>
      </w:r>
      <w:r w:rsidR="00E41381" w:rsidRPr="005C20E6">
        <w:rPr>
          <w:rFonts w:ascii="Consolas" w:hAnsi="Consolas" w:cs="Consolas"/>
          <w:color w:val="2B91AF"/>
          <w:szCs w:val="19"/>
        </w:rPr>
        <w:t>Student</w:t>
      </w:r>
      <w:r w:rsidRPr="005C20E6">
        <w:t xml:space="preserve"> </w:t>
      </w:r>
      <w:r>
        <w:t>classes</w:t>
      </w:r>
      <w:r w:rsidR="003E5B89">
        <w:t xml:space="preserve"> in the </w:t>
      </w:r>
      <w:r w:rsidR="003E5B89" w:rsidRPr="003E5B89">
        <w:rPr>
          <w:b/>
          <w:noProof/>
        </w:rPr>
        <w:t>Models folder</w:t>
      </w:r>
      <w:r>
        <w:t>.</w:t>
      </w:r>
    </w:p>
    <w:p w14:paraId="70E4395D" w14:textId="126C3306" w:rsidR="00BD4862" w:rsidRDefault="00BD4862" w:rsidP="00BD4862">
      <w:pPr>
        <w:pStyle w:val="ListParagraph"/>
        <w:numPr>
          <w:ilvl w:val="0"/>
          <w:numId w:val="15"/>
        </w:numPr>
      </w:pPr>
      <w:r>
        <w:t xml:space="preserve">Use </w:t>
      </w:r>
      <w:r w:rsidRPr="00BD4862">
        <w:t>proper migrations commands</w:t>
      </w:r>
      <w:r w:rsidR="003432EA">
        <w:t xml:space="preserve"> to create the initial migration for the database</w:t>
      </w:r>
      <w:r w:rsidR="00586B33">
        <w:t>.</w:t>
      </w:r>
    </w:p>
    <w:p w14:paraId="5BEE38EE" w14:textId="2E0828AF" w:rsidR="00DE539A" w:rsidRDefault="00DE539A" w:rsidP="00DE539A">
      <w:r>
        <w:t>Test your solution in the judge.</w:t>
      </w:r>
    </w:p>
    <w:p w14:paraId="15B496BF" w14:textId="0A3ACF9C" w:rsidR="003432EA" w:rsidRDefault="00C64457" w:rsidP="003432EA">
      <w:pPr>
        <w:pStyle w:val="Heading2"/>
        <w:spacing w:before="80" w:after="120" w:line="240" w:lineRule="auto"/>
        <w:rPr>
          <w:lang w:val="en-US"/>
        </w:rPr>
      </w:pPr>
      <w:r>
        <w:rPr>
          <w:lang w:val="en-US"/>
        </w:rPr>
        <w:t>Add Some Data</w:t>
      </w:r>
    </w:p>
    <w:p w14:paraId="4C07D37C" w14:textId="5FF74F46" w:rsidR="003432EA" w:rsidRDefault="00F2311D" w:rsidP="003432EA">
      <w:r>
        <w:t xml:space="preserve">Using your </w:t>
      </w:r>
      <w:r w:rsidRPr="00F2311D">
        <w:rPr>
          <w:rStyle w:val="CodeChar"/>
        </w:rPr>
        <w:t>DbContext</w:t>
      </w:r>
      <w:r>
        <w:t xml:space="preserve"> class create a </w:t>
      </w:r>
      <w:r w:rsidRPr="00F2311D">
        <w:rPr>
          <w:b/>
          <w:bCs/>
        </w:rPr>
        <w:t>group</w:t>
      </w:r>
      <w:r>
        <w:t xml:space="preserve"> with </w:t>
      </w:r>
      <w:r w:rsidRPr="00F2311D">
        <w:rPr>
          <w:b/>
          <w:bCs/>
        </w:rPr>
        <w:t>several students</w:t>
      </w:r>
      <w:r>
        <w:t xml:space="preserve"> in it and save them to the database.</w:t>
      </w:r>
      <w:r w:rsidR="00334FFD">
        <w:t xml:space="preserve"> Run your code and check the database to ensure it holds the correct data.</w:t>
      </w:r>
    </w:p>
    <w:p w14:paraId="2DA90BC5" w14:textId="01F9D327" w:rsidR="00DE539A" w:rsidRPr="00AC7581" w:rsidRDefault="00DE539A" w:rsidP="003432EA">
      <w:r>
        <w:t>Test your solution by hand, without sending it to the judge.</w:t>
      </w:r>
    </w:p>
    <w:p w14:paraId="738A297D" w14:textId="5D5B6AD5" w:rsidR="00CE1D98" w:rsidRDefault="00CE1D98" w:rsidP="00CE1D98">
      <w:pPr>
        <w:pStyle w:val="Heading2"/>
        <w:spacing w:before="80" w:after="120" w:line="240" w:lineRule="auto"/>
        <w:rPr>
          <w:lang w:val="en-US"/>
        </w:rPr>
      </w:pPr>
      <w:r>
        <w:rPr>
          <w:lang w:val="en-US"/>
        </w:rPr>
        <w:t xml:space="preserve">Modify </w:t>
      </w:r>
      <w:r w:rsidRPr="009671B5">
        <w:rPr>
          <w:lang w:val="en-US"/>
        </w:rPr>
        <w:t>School Database</w:t>
      </w:r>
    </w:p>
    <w:p w14:paraId="61CF056E" w14:textId="2C15830A" w:rsidR="00CE1D98" w:rsidRDefault="00CE1D98" w:rsidP="00CE1D98">
      <w:r>
        <w:t xml:space="preserve">Modify the school database to add a new </w:t>
      </w:r>
      <w:bookmarkStart w:id="0" w:name="_GoBack"/>
      <w:bookmarkEnd w:id="0"/>
      <w:r>
        <w:t>field “</w:t>
      </w:r>
      <w:r w:rsidRPr="00CE1D98">
        <w:rPr>
          <w:rStyle w:val="CodeChar"/>
        </w:rPr>
        <w:t>Email</w:t>
      </w:r>
      <w:r>
        <w:t xml:space="preserve">” in the </w:t>
      </w:r>
      <w:r w:rsidRPr="00CE1D98">
        <w:rPr>
          <w:rStyle w:val="CodeChar"/>
        </w:rPr>
        <w:t>Student</w:t>
      </w:r>
      <w:r>
        <w:t xml:space="preserve"> class. Create a new migration </w:t>
      </w:r>
      <w:r w:rsidR="00334FFD">
        <w:t>to modify your database. Run the migration and update the database.</w:t>
      </w:r>
    </w:p>
    <w:p w14:paraId="1379E3E6" w14:textId="77777777" w:rsidR="00DE539A" w:rsidRDefault="00DE539A" w:rsidP="00DE539A">
      <w:r>
        <w:t>Test your solution in the judge.</w:t>
      </w:r>
    </w:p>
    <w:p w14:paraId="541267E6" w14:textId="77777777" w:rsidR="009C0B5D" w:rsidRDefault="009C0B5D" w:rsidP="009C0B5D">
      <w:pPr>
        <w:pStyle w:val="Heading2"/>
        <w:spacing w:before="80" w:after="120" w:line="240" w:lineRule="auto"/>
        <w:rPr>
          <w:lang w:val="en-US"/>
        </w:rPr>
      </w:pPr>
      <w:r>
        <w:rPr>
          <w:lang w:val="en-US"/>
        </w:rPr>
        <w:t>Add Some Data</w:t>
      </w:r>
    </w:p>
    <w:p w14:paraId="6128B859" w14:textId="2D08D367" w:rsidR="009C0B5D" w:rsidRDefault="009C0B5D" w:rsidP="009C0B5D">
      <w:r>
        <w:t xml:space="preserve">Using your </w:t>
      </w:r>
      <w:r w:rsidRPr="00F2311D">
        <w:rPr>
          <w:rStyle w:val="CodeChar"/>
        </w:rPr>
        <w:t>DbContext</w:t>
      </w:r>
      <w:r>
        <w:t xml:space="preserve"> class add a new student, who holds first name + last name + email.</w:t>
      </w:r>
    </w:p>
    <w:p w14:paraId="1E1E0259" w14:textId="77777777" w:rsidR="00DE539A" w:rsidRPr="00AC7581" w:rsidRDefault="00DE539A" w:rsidP="00DE539A">
      <w:r>
        <w:t>Test your solution by hand, without sending it to the judge.</w:t>
      </w:r>
    </w:p>
    <w:p w14:paraId="405FDF5E" w14:textId="77777777" w:rsidR="009C0B5D" w:rsidRPr="00AC7581" w:rsidRDefault="009C0B5D" w:rsidP="00CE1D98"/>
    <w:sectPr w:rsidR="009C0B5D" w:rsidRPr="00AC7581" w:rsidSect="009D3E7E">
      <w:headerReference w:type="default" r:id="rId12"/>
      <w:footerReference w:type="default" r:id="rId13"/>
      <w:pgSz w:w="11909" w:h="16834" w:code="9"/>
      <w:pgMar w:top="626" w:right="737" w:bottom="680" w:left="737" w:header="567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8B385F" w14:textId="77777777" w:rsidR="008A63E9" w:rsidRDefault="008A63E9" w:rsidP="008068A2">
      <w:pPr>
        <w:spacing w:after="0" w:line="240" w:lineRule="auto"/>
      </w:pPr>
      <w:r>
        <w:separator/>
      </w:r>
    </w:p>
  </w:endnote>
  <w:endnote w:type="continuationSeparator" w:id="0">
    <w:p w14:paraId="6FE7C3D9" w14:textId="77777777" w:rsidR="008A63E9" w:rsidRDefault="008A63E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826B50" w14:textId="664FACAA" w:rsidR="00EA2009" w:rsidRDefault="00EA200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3545678" wp14:editId="15861349">
              <wp:simplePos x="0" y="0"/>
              <wp:positionH relativeFrom="column">
                <wp:posOffset>44238</wp:posOffset>
              </wp:positionH>
              <wp:positionV relativeFrom="paragraph">
                <wp:posOffset>88689</wp:posOffset>
              </wp:positionV>
              <wp:extent cx="6565900" cy="256964"/>
              <wp:effectExtent l="0" t="0" r="635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65900" cy="25696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2DF482" w14:textId="55870586" w:rsidR="00EA2009" w:rsidRPr="005C46E4" w:rsidRDefault="00EA2009" w:rsidP="00EA2009">
                          <w:pPr>
                            <w:spacing w:before="40" w:after="100" w:line="240" w:lineRule="auto"/>
                            <w:rPr>
                              <w:color w:val="95B3D7" w:themeColor="accent1" w:themeTint="99"/>
                              <w:sz w:val="17"/>
                              <w:szCs w:val="17"/>
                              <w:lang w:val="bg-BG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>© SoftUni –</w:t>
                          </w:r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 </w:t>
                          </w:r>
                          <w:hyperlink r:id="rId1" w:history="1">
                            <w:r w:rsidR="005C46E4" w:rsidRPr="000C4B98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bookmarkEnd w:id="1"/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. </w:t>
                          </w:r>
                          <w:r w:rsidR="005C46E4" w:rsidRPr="005C46E4">
                            <w:rPr>
                              <w:sz w:val="17"/>
                              <w:szCs w:val="17"/>
                            </w:rPr>
                            <w:t>Copyrighted document. Unauthorized copy, reproduction or use is not permitted.</w:t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54567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.5pt;margin-top:7pt;width:517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" filled="f" stroked="f">
              <v:textbox inset=".5mm,1.2mm,.5mm,.5mm">
                <w:txbxContent>
                  <w:p w14:paraId="442DF482" w14:textId="55870586" w:rsidR="00EA2009" w:rsidRPr="005C46E4" w:rsidRDefault="00EA2009" w:rsidP="00EA2009">
                    <w:pPr>
                      <w:spacing w:before="40" w:after="100" w:line="240" w:lineRule="auto"/>
                      <w:rPr>
                        <w:color w:val="95B3D7" w:themeColor="accent1" w:themeTint="99"/>
                        <w:sz w:val="17"/>
                        <w:szCs w:val="17"/>
                        <w:lang w:val="bg-BG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>© SoftUni –</w:t>
                    </w:r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 </w:t>
                    </w:r>
                    <w:hyperlink r:id="rId2" w:history="1">
                      <w:r w:rsidR="005C46E4" w:rsidRPr="000C4B98">
                        <w:rPr>
                          <w:rStyle w:val="Hyperlink"/>
                          <w:sz w:val="17"/>
                          <w:szCs w:val="17"/>
                        </w:rPr>
                        <w:t>https://softuni.org</w:t>
                      </w:r>
                    </w:hyperlink>
                    <w:bookmarkEnd w:id="2"/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. </w:t>
                    </w:r>
                    <w:r w:rsidR="005C46E4" w:rsidRPr="005C46E4">
                      <w:rPr>
                        <w:sz w:val="17"/>
                        <w:szCs w:val="17"/>
                      </w:rPr>
                      <w:t>Copyrighted document. Unauthorized copy, reproduction or use is not permitted.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39E9B41" wp14:editId="06B6EE40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35F8C39" id="Straight Connector 19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" strokecolor="#2a5f68" strokeweight="1pt">
              <v:stroke endcap="round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55DF65" w14:textId="77777777" w:rsidR="008A63E9" w:rsidRDefault="008A63E9" w:rsidP="008068A2">
      <w:pPr>
        <w:spacing w:after="0" w:line="240" w:lineRule="auto"/>
      </w:pPr>
      <w:r>
        <w:separator/>
      </w:r>
    </w:p>
  </w:footnote>
  <w:footnote w:type="continuationSeparator" w:id="0">
    <w:p w14:paraId="092AFF77" w14:textId="77777777" w:rsidR="008A63E9" w:rsidRDefault="008A63E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67" w:type="dxa"/>
      <w:tblInd w:w="-112" w:type="dxa"/>
      <w:tblLook w:val="04A0" w:firstRow="1" w:lastRow="0" w:firstColumn="1" w:lastColumn="0" w:noHBand="0" w:noVBand="1"/>
    </w:tblPr>
    <w:tblGrid>
      <w:gridCol w:w="2097"/>
      <w:gridCol w:w="8570"/>
    </w:tblGrid>
    <w:tr w:rsidR="00EA2009" w:rsidRPr="00EA2009" w14:paraId="341730A7" w14:textId="77777777" w:rsidTr="009D3E7E">
      <w:trPr>
        <w:trHeight w:val="583"/>
      </w:trPr>
      <w:tc>
        <w:tcPr>
          <w:tcW w:w="2097" w:type="dxa"/>
          <w:shd w:val="clear" w:color="auto" w:fill="auto"/>
        </w:tcPr>
        <w:p w14:paraId="08857511" w14:textId="77777777" w:rsidR="00EA2009" w:rsidRDefault="00EA2009" w:rsidP="00EA2009">
          <w:pPr>
            <w:pStyle w:val="Header"/>
            <w:ind w:left="6"/>
          </w:pPr>
          <w:r>
            <w:rPr>
              <w:noProof/>
            </w:rPr>
            <w:drawing>
              <wp:inline distT="0" distB="0" distL="0" distR="0" wp14:anchorId="6CD5A7BE" wp14:editId="6597084D">
                <wp:extent cx="909955" cy="300192"/>
                <wp:effectExtent l="0" t="0" r="4445" b="508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8044" cy="3094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0" w:type="dxa"/>
          <w:shd w:val="clear" w:color="auto" w:fill="auto"/>
          <w:vAlign w:val="bottom"/>
        </w:tcPr>
        <w:p w14:paraId="02E8B292" w14:textId="3FE16F35" w:rsidR="00EA2009" w:rsidRPr="009D3E7E" w:rsidRDefault="00EA2009" w:rsidP="009D3E7E">
          <w:pPr>
            <w:shd w:val="clear" w:color="auto" w:fill="FFFFFF"/>
            <w:spacing w:before="0" w:after="100" w:line="240" w:lineRule="auto"/>
            <w:jc w:val="right"/>
            <w:outlineLvl w:val="0"/>
            <w:rPr>
              <w:rFonts w:ascii="Helvetica" w:eastAsia="Times New Roman" w:hAnsi="Helvetica"/>
              <w:b/>
              <w:color w:val="2A7A87"/>
              <w:spacing w:val="2"/>
              <w:kern w:val="36"/>
              <w:sz w:val="28"/>
              <w:szCs w:val="28"/>
            </w:rPr>
          </w:pPr>
          <w:r w:rsidRPr="00EA2009">
            <w:rPr>
              <w:rFonts w:ascii="Tahoma" w:hAnsi="Tahoma" w:cs="Tahoma"/>
              <w:color w:val="222222"/>
              <w:sz w:val="30"/>
              <w:szCs w:val="30"/>
              <w:shd w:val="clear" w:color="auto" w:fill="FFFFFF"/>
            </w:rPr>
            <w:t> </w:t>
          </w:r>
          <w:r w:rsidRPr="009D3E7E">
            <w:rPr>
              <w:rFonts w:eastAsia="Times New Roman" w:cs="Calibri"/>
              <w:b/>
              <w:color w:val="2A7A87"/>
              <w:spacing w:val="2"/>
              <w:kern w:val="36"/>
              <w:sz w:val="28"/>
              <w:szCs w:val="28"/>
            </w:rPr>
            <w:t>Private High School for Digital Sciences "</w:t>
          </w:r>
          <w:r w:rsidRPr="009D3E7E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SoftUni Svetlina</w:t>
          </w:r>
          <w:r w:rsidRPr="009D3E7E">
            <w:rPr>
              <w:rFonts w:eastAsia="Times New Roman" w:cs="Calibri"/>
              <w:b/>
              <w:color w:val="2A7A87"/>
              <w:spacing w:val="2"/>
              <w:kern w:val="36"/>
              <w:sz w:val="28"/>
              <w:szCs w:val="28"/>
            </w:rPr>
            <w:t>”</w:t>
          </w:r>
        </w:p>
      </w:tc>
    </w:tr>
  </w:tbl>
  <w:p w14:paraId="6E82378E" w14:textId="7B1A11CD" w:rsidR="008068A2" w:rsidRPr="009D3E7E" w:rsidRDefault="00EA2009" w:rsidP="00EA2009">
    <w:pPr>
      <w:pStyle w:val="Header"/>
      <w:tabs>
        <w:tab w:val="clear" w:pos="4680"/>
        <w:tab w:val="clear" w:pos="9360"/>
        <w:tab w:val="left" w:pos="2729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82DAD94" wp14:editId="44B3DF01">
              <wp:simplePos x="0" y="0"/>
              <wp:positionH relativeFrom="column">
                <wp:posOffset>0</wp:posOffset>
              </wp:positionH>
              <wp:positionV relativeFrom="paragraph">
                <wp:posOffset>57288</wp:posOffset>
              </wp:positionV>
              <wp:extent cx="6614160" cy="0"/>
              <wp:effectExtent l="0" t="0" r="0" b="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C48EEC1" id="Straight Connector 2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5pt" to="520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" strokecolor="#2a5f68" strokeweight="1pt">
              <v:stroke endcap="round"/>
            </v:line>
          </w:pict>
        </mc:Fallback>
      </mc:AlternateContent>
    </w:r>
    <w:r w:rsidRPr="009D3E7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5E960EC2"/>
    <w:lvl w:ilvl="0" w:tplc="A47E1DC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F5270B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26F57"/>
    <w:multiLevelType w:val="hybridMultilevel"/>
    <w:tmpl w:val="68BC8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2A2994"/>
    <w:multiLevelType w:val="hybridMultilevel"/>
    <w:tmpl w:val="5720D4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69128C"/>
    <w:multiLevelType w:val="hybridMultilevel"/>
    <w:tmpl w:val="701A3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2066930"/>
    <w:multiLevelType w:val="hybridMultilevel"/>
    <w:tmpl w:val="491286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4346679"/>
    <w:multiLevelType w:val="hybridMultilevel"/>
    <w:tmpl w:val="6AB2A018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9A2B19"/>
    <w:multiLevelType w:val="hybridMultilevel"/>
    <w:tmpl w:val="B986F1E4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DA2C6E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8C3AF3"/>
    <w:multiLevelType w:val="hybridMultilevel"/>
    <w:tmpl w:val="88AA53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056123"/>
    <w:multiLevelType w:val="hybridMultilevel"/>
    <w:tmpl w:val="EE5A7A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2D28BC"/>
    <w:multiLevelType w:val="hybridMultilevel"/>
    <w:tmpl w:val="E4808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8"/>
  </w:num>
  <w:num w:numId="5">
    <w:abstractNumId w:val="9"/>
  </w:num>
  <w:num w:numId="6">
    <w:abstractNumId w:val="12"/>
  </w:num>
  <w:num w:numId="7">
    <w:abstractNumId w:val="4"/>
  </w:num>
  <w:num w:numId="8">
    <w:abstractNumId w:val="7"/>
  </w:num>
  <w:num w:numId="9">
    <w:abstractNumId w:val="6"/>
  </w:num>
  <w:num w:numId="10">
    <w:abstractNumId w:val="1"/>
  </w:num>
  <w:num w:numId="11">
    <w:abstractNumId w:val="1"/>
  </w:num>
  <w:num w:numId="12">
    <w:abstractNumId w:val="0"/>
  </w:num>
  <w:num w:numId="13">
    <w:abstractNumId w:val="3"/>
  </w:num>
  <w:num w:numId="14">
    <w:abstractNumId w:val="5"/>
  </w:num>
  <w:num w:numId="15">
    <w:abstractNumId w:val="13"/>
  </w:num>
  <w:num w:numId="16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26845"/>
    <w:rsid w:val="00037E50"/>
    <w:rsid w:val="00064579"/>
    <w:rsid w:val="00064D15"/>
    <w:rsid w:val="0008559D"/>
    <w:rsid w:val="00086727"/>
    <w:rsid w:val="0009209B"/>
    <w:rsid w:val="000A6794"/>
    <w:rsid w:val="000B39E6"/>
    <w:rsid w:val="000B56F0"/>
    <w:rsid w:val="000C4E3C"/>
    <w:rsid w:val="000C5361"/>
    <w:rsid w:val="000D3193"/>
    <w:rsid w:val="000E7B41"/>
    <w:rsid w:val="00103906"/>
    <w:rsid w:val="00105BA8"/>
    <w:rsid w:val="00110673"/>
    <w:rsid w:val="00115BE6"/>
    <w:rsid w:val="00124A00"/>
    <w:rsid w:val="001275B9"/>
    <w:rsid w:val="00142C75"/>
    <w:rsid w:val="001449E8"/>
    <w:rsid w:val="001574F7"/>
    <w:rsid w:val="001619DF"/>
    <w:rsid w:val="00161E99"/>
    <w:rsid w:val="00164A96"/>
    <w:rsid w:val="00164CDC"/>
    <w:rsid w:val="00167CF1"/>
    <w:rsid w:val="00171021"/>
    <w:rsid w:val="001738F1"/>
    <w:rsid w:val="00175E1D"/>
    <w:rsid w:val="001837BD"/>
    <w:rsid w:val="00183A2C"/>
    <w:rsid w:val="001A44BF"/>
    <w:rsid w:val="001A6728"/>
    <w:rsid w:val="001A6D31"/>
    <w:rsid w:val="001B0C6E"/>
    <w:rsid w:val="001B7060"/>
    <w:rsid w:val="001C1FCD"/>
    <w:rsid w:val="001C5C9E"/>
    <w:rsid w:val="001D2464"/>
    <w:rsid w:val="001D50AE"/>
    <w:rsid w:val="001E1161"/>
    <w:rsid w:val="001E3FEF"/>
    <w:rsid w:val="001E742C"/>
    <w:rsid w:val="001F4C5D"/>
    <w:rsid w:val="00202683"/>
    <w:rsid w:val="002132D3"/>
    <w:rsid w:val="00215FCE"/>
    <w:rsid w:val="00224FD4"/>
    <w:rsid w:val="002326A7"/>
    <w:rsid w:val="00232E7D"/>
    <w:rsid w:val="00233653"/>
    <w:rsid w:val="00236419"/>
    <w:rsid w:val="00246BF4"/>
    <w:rsid w:val="00247978"/>
    <w:rsid w:val="00254579"/>
    <w:rsid w:val="00264287"/>
    <w:rsid w:val="0026589D"/>
    <w:rsid w:val="002664E1"/>
    <w:rsid w:val="002674C4"/>
    <w:rsid w:val="002819B5"/>
    <w:rsid w:val="002853F4"/>
    <w:rsid w:val="002A1B31"/>
    <w:rsid w:val="002A2D2D"/>
    <w:rsid w:val="002C1691"/>
    <w:rsid w:val="002C539D"/>
    <w:rsid w:val="002C71C6"/>
    <w:rsid w:val="002D07CA"/>
    <w:rsid w:val="002F3B95"/>
    <w:rsid w:val="00305122"/>
    <w:rsid w:val="003230CF"/>
    <w:rsid w:val="0033212E"/>
    <w:rsid w:val="0033490F"/>
    <w:rsid w:val="00334FFD"/>
    <w:rsid w:val="003432EA"/>
    <w:rsid w:val="003522AD"/>
    <w:rsid w:val="003569F6"/>
    <w:rsid w:val="00380A57"/>
    <w:rsid w:val="003817EF"/>
    <w:rsid w:val="00382A45"/>
    <w:rsid w:val="0039364E"/>
    <w:rsid w:val="003940B3"/>
    <w:rsid w:val="003A1601"/>
    <w:rsid w:val="003A33F9"/>
    <w:rsid w:val="003A5602"/>
    <w:rsid w:val="003B0278"/>
    <w:rsid w:val="003B1846"/>
    <w:rsid w:val="003B6A53"/>
    <w:rsid w:val="003C14C0"/>
    <w:rsid w:val="003D209A"/>
    <w:rsid w:val="003D3860"/>
    <w:rsid w:val="003E1013"/>
    <w:rsid w:val="003E167F"/>
    <w:rsid w:val="003E2A3C"/>
    <w:rsid w:val="003E2F33"/>
    <w:rsid w:val="003E5B89"/>
    <w:rsid w:val="003E6BFB"/>
    <w:rsid w:val="003F1864"/>
    <w:rsid w:val="003F29DB"/>
    <w:rsid w:val="0041081C"/>
    <w:rsid w:val="004311CA"/>
    <w:rsid w:val="00432E46"/>
    <w:rsid w:val="00441961"/>
    <w:rsid w:val="00441D67"/>
    <w:rsid w:val="00443D0A"/>
    <w:rsid w:val="0047331A"/>
    <w:rsid w:val="0047640B"/>
    <w:rsid w:val="0047644B"/>
    <w:rsid w:val="00476D4B"/>
    <w:rsid w:val="00491748"/>
    <w:rsid w:val="004974DD"/>
    <w:rsid w:val="004A7B1A"/>
    <w:rsid w:val="004A7E77"/>
    <w:rsid w:val="004B0253"/>
    <w:rsid w:val="004B308A"/>
    <w:rsid w:val="004C0A80"/>
    <w:rsid w:val="004D03E1"/>
    <w:rsid w:val="004D29A9"/>
    <w:rsid w:val="004E0D4F"/>
    <w:rsid w:val="004E3574"/>
    <w:rsid w:val="004E4C1E"/>
    <w:rsid w:val="004F0EEE"/>
    <w:rsid w:val="004F738D"/>
    <w:rsid w:val="0050017E"/>
    <w:rsid w:val="00503820"/>
    <w:rsid w:val="005054C7"/>
    <w:rsid w:val="00507F81"/>
    <w:rsid w:val="0051315F"/>
    <w:rsid w:val="005172E9"/>
    <w:rsid w:val="00517B12"/>
    <w:rsid w:val="00524789"/>
    <w:rsid w:val="00527BE8"/>
    <w:rsid w:val="00534CCC"/>
    <w:rsid w:val="00537C45"/>
    <w:rsid w:val="005439C9"/>
    <w:rsid w:val="0055252B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6B33"/>
    <w:rsid w:val="0058723E"/>
    <w:rsid w:val="00594821"/>
    <w:rsid w:val="00594F71"/>
    <w:rsid w:val="00596357"/>
    <w:rsid w:val="00596AA5"/>
    <w:rsid w:val="005B0164"/>
    <w:rsid w:val="005B2F0F"/>
    <w:rsid w:val="005C131C"/>
    <w:rsid w:val="005C20E6"/>
    <w:rsid w:val="005C46E4"/>
    <w:rsid w:val="005C6A24"/>
    <w:rsid w:val="005D47A4"/>
    <w:rsid w:val="005E04CE"/>
    <w:rsid w:val="005E6CC9"/>
    <w:rsid w:val="00600083"/>
    <w:rsid w:val="00604363"/>
    <w:rsid w:val="00614364"/>
    <w:rsid w:val="0062319C"/>
    <w:rsid w:val="00623409"/>
    <w:rsid w:val="00624212"/>
    <w:rsid w:val="006242A9"/>
    <w:rsid w:val="00624DCF"/>
    <w:rsid w:val="006310C9"/>
    <w:rsid w:val="0063342B"/>
    <w:rsid w:val="00640502"/>
    <w:rsid w:val="00644D27"/>
    <w:rsid w:val="006463E7"/>
    <w:rsid w:val="006640AE"/>
    <w:rsid w:val="00670041"/>
    <w:rsid w:val="00671FE2"/>
    <w:rsid w:val="00684887"/>
    <w:rsid w:val="00686C0C"/>
    <w:rsid w:val="00695634"/>
    <w:rsid w:val="00696C8B"/>
    <w:rsid w:val="006A2531"/>
    <w:rsid w:val="006A71CA"/>
    <w:rsid w:val="006D239A"/>
    <w:rsid w:val="006D7550"/>
    <w:rsid w:val="006E0E02"/>
    <w:rsid w:val="006E1302"/>
    <w:rsid w:val="006E2245"/>
    <w:rsid w:val="006E55B4"/>
    <w:rsid w:val="006E7E50"/>
    <w:rsid w:val="007000F3"/>
    <w:rsid w:val="00704432"/>
    <w:rsid w:val="007051DF"/>
    <w:rsid w:val="00717BFB"/>
    <w:rsid w:val="00724DA4"/>
    <w:rsid w:val="00750863"/>
    <w:rsid w:val="00763912"/>
    <w:rsid w:val="00774E44"/>
    <w:rsid w:val="00785258"/>
    <w:rsid w:val="00791F02"/>
    <w:rsid w:val="0079324A"/>
    <w:rsid w:val="00794EEE"/>
    <w:rsid w:val="007A635E"/>
    <w:rsid w:val="007B1958"/>
    <w:rsid w:val="007B3686"/>
    <w:rsid w:val="007C2C37"/>
    <w:rsid w:val="007C3E81"/>
    <w:rsid w:val="007C42AC"/>
    <w:rsid w:val="007D742F"/>
    <w:rsid w:val="007E0960"/>
    <w:rsid w:val="007E4824"/>
    <w:rsid w:val="007E4E4F"/>
    <w:rsid w:val="007E56A0"/>
    <w:rsid w:val="007E6563"/>
    <w:rsid w:val="007F04BF"/>
    <w:rsid w:val="007F177C"/>
    <w:rsid w:val="007F5F65"/>
    <w:rsid w:val="00801502"/>
    <w:rsid w:val="00803217"/>
    <w:rsid w:val="008063E1"/>
    <w:rsid w:val="008068A2"/>
    <w:rsid w:val="008105A0"/>
    <w:rsid w:val="008345D1"/>
    <w:rsid w:val="00836427"/>
    <w:rsid w:val="00836CA4"/>
    <w:rsid w:val="00845CF4"/>
    <w:rsid w:val="0085184F"/>
    <w:rsid w:val="00861625"/>
    <w:rsid w:val="008617B5"/>
    <w:rsid w:val="00865E93"/>
    <w:rsid w:val="00870828"/>
    <w:rsid w:val="0088080B"/>
    <w:rsid w:val="008834FC"/>
    <w:rsid w:val="008878B4"/>
    <w:rsid w:val="008919A3"/>
    <w:rsid w:val="008A63E9"/>
    <w:rsid w:val="008B07D7"/>
    <w:rsid w:val="008B1A02"/>
    <w:rsid w:val="008B557F"/>
    <w:rsid w:val="008B5F3A"/>
    <w:rsid w:val="008B7618"/>
    <w:rsid w:val="008C2344"/>
    <w:rsid w:val="008C2B83"/>
    <w:rsid w:val="008C5930"/>
    <w:rsid w:val="008C6487"/>
    <w:rsid w:val="008D6097"/>
    <w:rsid w:val="008E6A9D"/>
    <w:rsid w:val="008E6CF3"/>
    <w:rsid w:val="008F202C"/>
    <w:rsid w:val="008F5B43"/>
    <w:rsid w:val="008F5FDB"/>
    <w:rsid w:val="008F67D5"/>
    <w:rsid w:val="00901CDC"/>
    <w:rsid w:val="00902E68"/>
    <w:rsid w:val="009043EC"/>
    <w:rsid w:val="00912BC6"/>
    <w:rsid w:val="009132F8"/>
    <w:rsid w:val="0092145D"/>
    <w:rsid w:val="009254B7"/>
    <w:rsid w:val="00930CEE"/>
    <w:rsid w:val="00941FFF"/>
    <w:rsid w:val="00955691"/>
    <w:rsid w:val="00961157"/>
    <w:rsid w:val="00965C5B"/>
    <w:rsid w:val="0096684B"/>
    <w:rsid w:val="009671B5"/>
    <w:rsid w:val="00972C7F"/>
    <w:rsid w:val="00976E46"/>
    <w:rsid w:val="009A1473"/>
    <w:rsid w:val="009A193F"/>
    <w:rsid w:val="009B4FB4"/>
    <w:rsid w:val="009C0AF4"/>
    <w:rsid w:val="009C0B5D"/>
    <w:rsid w:val="009C0C39"/>
    <w:rsid w:val="009D1805"/>
    <w:rsid w:val="009D3E7E"/>
    <w:rsid w:val="009E1A09"/>
    <w:rsid w:val="009E34CE"/>
    <w:rsid w:val="009F3A4E"/>
    <w:rsid w:val="00A02545"/>
    <w:rsid w:val="00A025E6"/>
    <w:rsid w:val="00A04DFB"/>
    <w:rsid w:val="00A05555"/>
    <w:rsid w:val="00A06D89"/>
    <w:rsid w:val="00A1542E"/>
    <w:rsid w:val="00A31B41"/>
    <w:rsid w:val="00A3450F"/>
    <w:rsid w:val="00A35790"/>
    <w:rsid w:val="00A41406"/>
    <w:rsid w:val="00A45A89"/>
    <w:rsid w:val="00A47F12"/>
    <w:rsid w:val="00A54FA6"/>
    <w:rsid w:val="00A56BA8"/>
    <w:rsid w:val="00A66DE2"/>
    <w:rsid w:val="00A70227"/>
    <w:rsid w:val="00A80A55"/>
    <w:rsid w:val="00A847D3"/>
    <w:rsid w:val="00A85B71"/>
    <w:rsid w:val="00A96A30"/>
    <w:rsid w:val="00AA3772"/>
    <w:rsid w:val="00AA595A"/>
    <w:rsid w:val="00AB0733"/>
    <w:rsid w:val="00AB106E"/>
    <w:rsid w:val="00AB2224"/>
    <w:rsid w:val="00AC36D6"/>
    <w:rsid w:val="00AC60FE"/>
    <w:rsid w:val="00AC7581"/>
    <w:rsid w:val="00AC77AD"/>
    <w:rsid w:val="00AD3214"/>
    <w:rsid w:val="00AE05D3"/>
    <w:rsid w:val="00AE355A"/>
    <w:rsid w:val="00B148DD"/>
    <w:rsid w:val="00B2472A"/>
    <w:rsid w:val="00B370B0"/>
    <w:rsid w:val="00B42A40"/>
    <w:rsid w:val="00B46F4A"/>
    <w:rsid w:val="00B47D2F"/>
    <w:rsid w:val="00B567F6"/>
    <w:rsid w:val="00B56DF3"/>
    <w:rsid w:val="00B57A5C"/>
    <w:rsid w:val="00B6185B"/>
    <w:rsid w:val="00B638EB"/>
    <w:rsid w:val="00B63DED"/>
    <w:rsid w:val="00B753E7"/>
    <w:rsid w:val="00B80685"/>
    <w:rsid w:val="00B86AF3"/>
    <w:rsid w:val="00B9309B"/>
    <w:rsid w:val="00BA1F40"/>
    <w:rsid w:val="00BA4820"/>
    <w:rsid w:val="00BB05FA"/>
    <w:rsid w:val="00BB5B10"/>
    <w:rsid w:val="00BC56D6"/>
    <w:rsid w:val="00BC6417"/>
    <w:rsid w:val="00BD36C1"/>
    <w:rsid w:val="00BD4862"/>
    <w:rsid w:val="00BE399E"/>
    <w:rsid w:val="00BF1775"/>
    <w:rsid w:val="00BF201D"/>
    <w:rsid w:val="00C0490B"/>
    <w:rsid w:val="00C07904"/>
    <w:rsid w:val="00C121AF"/>
    <w:rsid w:val="00C14C80"/>
    <w:rsid w:val="00C26377"/>
    <w:rsid w:val="00C27853"/>
    <w:rsid w:val="00C32DB5"/>
    <w:rsid w:val="00C355A5"/>
    <w:rsid w:val="00C43B64"/>
    <w:rsid w:val="00C46985"/>
    <w:rsid w:val="00C51E1D"/>
    <w:rsid w:val="00C539ED"/>
    <w:rsid w:val="00C53F37"/>
    <w:rsid w:val="00C5499A"/>
    <w:rsid w:val="00C62A0F"/>
    <w:rsid w:val="00C64457"/>
    <w:rsid w:val="00C82862"/>
    <w:rsid w:val="00C84E4D"/>
    <w:rsid w:val="00CA2FD0"/>
    <w:rsid w:val="00CB5785"/>
    <w:rsid w:val="00CB626D"/>
    <w:rsid w:val="00CD5181"/>
    <w:rsid w:val="00CD7485"/>
    <w:rsid w:val="00CE0F28"/>
    <w:rsid w:val="00CE1D98"/>
    <w:rsid w:val="00CE2360"/>
    <w:rsid w:val="00CE236C"/>
    <w:rsid w:val="00CF0047"/>
    <w:rsid w:val="00CF4A17"/>
    <w:rsid w:val="00D15B49"/>
    <w:rsid w:val="00D22895"/>
    <w:rsid w:val="00D3404A"/>
    <w:rsid w:val="00D41157"/>
    <w:rsid w:val="00D4354E"/>
    <w:rsid w:val="00D43F69"/>
    <w:rsid w:val="00D50F79"/>
    <w:rsid w:val="00D70CAE"/>
    <w:rsid w:val="00D73957"/>
    <w:rsid w:val="00D74A88"/>
    <w:rsid w:val="00D8395C"/>
    <w:rsid w:val="00D910AA"/>
    <w:rsid w:val="00DA028F"/>
    <w:rsid w:val="00DB732C"/>
    <w:rsid w:val="00DB7B6B"/>
    <w:rsid w:val="00DC0A29"/>
    <w:rsid w:val="00DC0B07"/>
    <w:rsid w:val="00DC28E6"/>
    <w:rsid w:val="00DC79E8"/>
    <w:rsid w:val="00DD55F0"/>
    <w:rsid w:val="00DD7BB2"/>
    <w:rsid w:val="00DE1B8E"/>
    <w:rsid w:val="00DE539A"/>
    <w:rsid w:val="00DF00FA"/>
    <w:rsid w:val="00DF57D8"/>
    <w:rsid w:val="00DF6F6D"/>
    <w:rsid w:val="00E032C5"/>
    <w:rsid w:val="00E213BE"/>
    <w:rsid w:val="00E24C6A"/>
    <w:rsid w:val="00E25714"/>
    <w:rsid w:val="00E25811"/>
    <w:rsid w:val="00E321C5"/>
    <w:rsid w:val="00E32F85"/>
    <w:rsid w:val="00E36FD8"/>
    <w:rsid w:val="00E37380"/>
    <w:rsid w:val="00E41381"/>
    <w:rsid w:val="00E465C4"/>
    <w:rsid w:val="00E50DD2"/>
    <w:rsid w:val="00E63F64"/>
    <w:rsid w:val="00E74623"/>
    <w:rsid w:val="00E80E3D"/>
    <w:rsid w:val="00E84EF1"/>
    <w:rsid w:val="00E86D42"/>
    <w:rsid w:val="00E870B8"/>
    <w:rsid w:val="00EA1019"/>
    <w:rsid w:val="00EA10CD"/>
    <w:rsid w:val="00EA2009"/>
    <w:rsid w:val="00EA3B29"/>
    <w:rsid w:val="00EB6368"/>
    <w:rsid w:val="00EB7421"/>
    <w:rsid w:val="00EC36F5"/>
    <w:rsid w:val="00EC5A4D"/>
    <w:rsid w:val="00ED0DEA"/>
    <w:rsid w:val="00ED0F4A"/>
    <w:rsid w:val="00ED1455"/>
    <w:rsid w:val="00ED4E54"/>
    <w:rsid w:val="00ED73C4"/>
    <w:rsid w:val="00F20B48"/>
    <w:rsid w:val="00F2311D"/>
    <w:rsid w:val="00F2447B"/>
    <w:rsid w:val="00F258BA"/>
    <w:rsid w:val="00F27E9C"/>
    <w:rsid w:val="00F357FE"/>
    <w:rsid w:val="00F402D6"/>
    <w:rsid w:val="00F41F41"/>
    <w:rsid w:val="00F46918"/>
    <w:rsid w:val="00F46DDE"/>
    <w:rsid w:val="00F655ED"/>
    <w:rsid w:val="00F7033C"/>
    <w:rsid w:val="00F8351F"/>
    <w:rsid w:val="00F96D0D"/>
    <w:rsid w:val="00F976AD"/>
    <w:rsid w:val="00FA2C69"/>
    <w:rsid w:val="00FA52BA"/>
    <w:rsid w:val="00FA5E97"/>
    <w:rsid w:val="00FA6461"/>
    <w:rsid w:val="00FB0DF6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539A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F357FE"/>
    <w:pPr>
      <w:keepNext/>
      <w:keepLines/>
      <w:spacing w:before="200" w:after="40"/>
      <w:outlineLvl w:val="0"/>
    </w:pPr>
    <w:rPr>
      <w:rFonts w:eastAsiaTheme="majorEastAsia" w:cstheme="majorBidi"/>
      <w:b/>
      <w:color w:val="224D54"/>
      <w:sz w:val="44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F357FE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357FE"/>
    <w:pPr>
      <w:keepNext/>
      <w:keepLines/>
      <w:spacing w:before="120" w:after="40"/>
      <w:outlineLvl w:val="2"/>
    </w:pPr>
    <w:rPr>
      <w:rFonts w:eastAsiaTheme="majorEastAsia" w:cstheme="majorBidi"/>
      <w:b/>
      <w:color w:val="2A5F68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357FE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2A5F68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57FE"/>
    <w:pPr>
      <w:keepNext/>
      <w:keepLines/>
      <w:spacing w:after="0"/>
      <w:outlineLvl w:val="4"/>
    </w:pPr>
    <w:rPr>
      <w:rFonts w:eastAsiaTheme="majorEastAsia" w:cstheme="majorBidi"/>
      <w:b/>
      <w:color w:val="2A5F6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357FE"/>
    <w:rPr>
      <w:rFonts w:eastAsiaTheme="majorEastAsia" w:cstheme="majorBidi"/>
      <w:b/>
      <w:color w:val="224D54"/>
      <w:sz w:val="4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357FE"/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F357FE"/>
    <w:rPr>
      <w:rFonts w:eastAsiaTheme="majorEastAsia" w:cstheme="majorBidi"/>
      <w:b/>
      <w:color w:val="2A5F68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F357FE"/>
    <w:rPr>
      <w:rFonts w:eastAsiaTheme="majorEastAsia" w:cstheme="majorBidi"/>
      <w:b/>
      <w:iCs/>
      <w:color w:val="2A5F68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57FE"/>
    <w:rPr>
      <w:rFonts w:eastAsiaTheme="majorEastAsia" w:cstheme="majorBidi"/>
      <w:b/>
      <w:color w:val="2A5F68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EA2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106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06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06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06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0673"/>
    <w:rPr>
      <w:b/>
      <w:bCs/>
      <w:sz w:val="20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5D47A4"/>
    <w:rPr>
      <w:color w:val="605E5C"/>
      <w:shd w:val="clear" w:color="auto" w:fill="E1DFDD"/>
    </w:rPr>
  </w:style>
  <w:style w:type="character" w:styleId="HTMLCode">
    <w:name w:val="HTML Code"/>
    <w:basedOn w:val="DefaultParagraphFont"/>
    <w:uiPriority w:val="99"/>
    <w:semiHidden/>
    <w:unhideWhenUsed/>
    <w:rsid w:val="000E7B41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1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0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373/Entity-Framework-Code-First-Exercises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0D139-AD25-4042-9C69-2A7254045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1179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Exercises: Entity Framework Code First</vt:lpstr>
    </vt:vector>
  </TitlesOfParts>
  <Company>SoftUni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Exercises: Entity Framework Code First</dc:title>
  <dc:subject>Software Technologies</dc:subject>
  <dc:creator>SoftUni</dc:creator>
  <cp:keywords>softuni; databases; introdcution to entity framework; ef; entityframework</cp:keywords>
  <dc:description>With the kind support of SoftUni: https://softuni.org</dc:description>
  <cp:lastModifiedBy>Viktoriya</cp:lastModifiedBy>
  <cp:revision>128</cp:revision>
  <cp:lastPrinted>2015-10-26T22:35:00Z</cp:lastPrinted>
  <dcterms:created xsi:type="dcterms:W3CDTF">2019-11-12T12:29:00Z</dcterms:created>
  <dcterms:modified xsi:type="dcterms:W3CDTF">2022-02-03T23:57:00Z</dcterms:modified>
  <cp:category>programming; education; software engineering; software development</cp:category>
</cp:coreProperties>
</file>