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1DAB" w:rsidRPr="00DC2F1D" w:rsidRDefault="00E11347" w:rsidP="00E11347">
      <w:pPr>
        <w:pStyle w:val="Heading2"/>
        <w:numPr>
          <w:ilvl w:val="0"/>
          <w:numId w:val="0"/>
        </w:numPr>
        <w:ind w:left="360" w:hanging="360"/>
      </w:pPr>
      <w:r w:rsidRPr="00B57630">
        <w:t xml:space="preserve">Задача </w:t>
      </w:r>
      <w:r w:rsidR="00221399">
        <w:rPr>
          <w:lang w:val="en-US"/>
        </w:rPr>
        <w:t>3</w:t>
      </w:r>
      <w:r w:rsidRPr="00B57630">
        <w:t xml:space="preserve">. </w:t>
      </w:r>
      <w:r w:rsidR="00DC2F1D">
        <w:t>Обменно Бюро</w:t>
      </w:r>
    </w:p>
    <w:p w:rsidR="000F2456" w:rsidRDefault="00221399" w:rsidP="0048110A">
      <w:pPr>
        <w:rPr>
          <w:lang w:val="bg-BG"/>
        </w:rPr>
      </w:pPr>
      <w:r w:rsidRPr="00221399">
        <w:rPr>
          <w:lang w:val="bg-BG"/>
        </w:rPr>
        <w:t xml:space="preserve">Вдъхновен от интереса на хората към </w:t>
      </w:r>
      <w:proofErr w:type="spellStart"/>
      <w:r w:rsidRPr="00221399">
        <w:rPr>
          <w:lang w:val="bg-BG"/>
        </w:rPr>
        <w:t>крипто</w:t>
      </w:r>
      <w:proofErr w:type="spellEnd"/>
      <w:r w:rsidRPr="00221399">
        <w:rPr>
          <w:lang w:val="bg-BG"/>
        </w:rPr>
        <w:t xml:space="preserve"> валутите</w:t>
      </w:r>
      <w:r w:rsidR="00AC5923">
        <w:t>,</w:t>
      </w:r>
      <w:r w:rsidRPr="00221399">
        <w:rPr>
          <w:lang w:val="bg-BG"/>
        </w:rPr>
        <w:t xml:space="preserve"> Стефчо инвеститорът решава да създаде специалн</w:t>
      </w:r>
      <w:r w:rsidR="004740A2">
        <w:rPr>
          <w:lang w:val="bg-BG"/>
        </w:rPr>
        <w:t>о</w:t>
      </w:r>
      <w:r w:rsidRPr="00221399">
        <w:rPr>
          <w:lang w:val="bg-BG"/>
        </w:rPr>
        <w:t xml:space="preserve"> </w:t>
      </w:r>
      <w:r w:rsidR="004740A2">
        <w:rPr>
          <w:lang w:val="bg-BG"/>
        </w:rPr>
        <w:t>обменно бюро</w:t>
      </w:r>
      <w:r w:rsidR="00B97CBC">
        <w:rPr>
          <w:lang w:val="bg-BG"/>
        </w:rPr>
        <w:t>,</w:t>
      </w:r>
      <w:r w:rsidRPr="00221399">
        <w:rPr>
          <w:lang w:val="bg-BG"/>
        </w:rPr>
        <w:t xml:space="preserve"> чрез ко</w:t>
      </w:r>
      <w:r w:rsidR="004740A2">
        <w:rPr>
          <w:lang w:val="bg-BG"/>
        </w:rPr>
        <w:t>е</w:t>
      </w:r>
      <w:r w:rsidRPr="00221399">
        <w:rPr>
          <w:lang w:val="bg-BG"/>
        </w:rPr>
        <w:t>то хората ще мога</w:t>
      </w:r>
      <w:r w:rsidR="00EC2635">
        <w:rPr>
          <w:lang w:val="bg-BG"/>
        </w:rPr>
        <w:t>т</w:t>
      </w:r>
      <w:r w:rsidR="0070447E" w:rsidRPr="002E7CA3">
        <w:rPr>
          <w:b/>
          <w:lang w:val="bg-BG"/>
        </w:rPr>
        <w:t xml:space="preserve"> </w:t>
      </w:r>
      <w:r w:rsidR="0070447E" w:rsidRPr="00221399">
        <w:rPr>
          <w:lang w:val="bg-BG"/>
        </w:rPr>
        <w:t>бързо и лесно</w:t>
      </w:r>
      <w:r w:rsidRPr="00221399">
        <w:rPr>
          <w:lang w:val="bg-BG"/>
        </w:rPr>
        <w:t xml:space="preserve"> да инвестират парите си в </w:t>
      </w:r>
      <w:proofErr w:type="spellStart"/>
      <w:r w:rsidR="007B188E" w:rsidRPr="002E7CA3">
        <w:rPr>
          <w:b/>
          <w:lang w:val="bg-BG"/>
        </w:rPr>
        <w:t>етереум</w:t>
      </w:r>
      <w:proofErr w:type="spellEnd"/>
      <w:r w:rsidR="007B188E" w:rsidRPr="002E7CA3">
        <w:rPr>
          <w:b/>
          <w:lang w:val="bg-BG"/>
        </w:rPr>
        <w:t>(</w:t>
      </w:r>
      <w:r w:rsidR="007B188E" w:rsidRPr="002E7CA3">
        <w:rPr>
          <w:b/>
        </w:rPr>
        <w:t>ETH</w:t>
      </w:r>
      <w:r w:rsidR="007B188E" w:rsidRPr="002E7CA3">
        <w:rPr>
          <w:b/>
          <w:lang w:val="bg-BG"/>
        </w:rPr>
        <w:t>)</w:t>
      </w:r>
      <w:r w:rsidR="002E7CA3">
        <w:rPr>
          <w:b/>
        </w:rPr>
        <w:t>,</w:t>
      </w:r>
      <w:r w:rsidR="007B188E" w:rsidRPr="002E7CA3">
        <w:rPr>
          <w:b/>
          <w:lang w:val="bg-BG"/>
        </w:rPr>
        <w:t xml:space="preserve"> </w:t>
      </w:r>
      <w:proofErr w:type="spellStart"/>
      <w:r w:rsidR="007B188E" w:rsidRPr="002E7CA3">
        <w:rPr>
          <w:b/>
          <w:lang w:val="bg-BG"/>
        </w:rPr>
        <w:t>биткойн</w:t>
      </w:r>
      <w:proofErr w:type="spellEnd"/>
      <w:r w:rsidR="007B188E" w:rsidRPr="002E7CA3">
        <w:rPr>
          <w:b/>
        </w:rPr>
        <w:t xml:space="preserve"> (BTC)</w:t>
      </w:r>
      <w:r w:rsidR="007B188E" w:rsidRPr="002E7CA3">
        <w:rPr>
          <w:b/>
          <w:lang w:val="bg-BG"/>
        </w:rPr>
        <w:t xml:space="preserve"> или </w:t>
      </w:r>
      <w:proofErr w:type="spellStart"/>
      <w:r w:rsidR="007B188E" w:rsidRPr="002E7CA3">
        <w:rPr>
          <w:b/>
          <w:lang w:val="bg-BG"/>
        </w:rPr>
        <w:t>рипъл</w:t>
      </w:r>
      <w:proofErr w:type="spellEnd"/>
      <w:r w:rsidR="007B188E" w:rsidRPr="002E7CA3">
        <w:rPr>
          <w:b/>
        </w:rPr>
        <w:t xml:space="preserve"> (XRP</w:t>
      </w:r>
      <w:r w:rsidR="0070447E">
        <w:rPr>
          <w:b/>
          <w:lang w:val="bg-BG"/>
        </w:rPr>
        <w:t>)</w:t>
      </w:r>
      <w:r w:rsidRPr="00221399">
        <w:rPr>
          <w:lang w:val="bg-BG"/>
        </w:rPr>
        <w:t>.</w:t>
      </w:r>
      <w:r w:rsidR="000F2456">
        <w:rPr>
          <w:lang w:val="bg-BG"/>
        </w:rPr>
        <w:t xml:space="preserve"> Тъй като Стефчо </w:t>
      </w:r>
      <w:r w:rsidR="007B188E">
        <w:rPr>
          <w:lang w:val="bg-BG"/>
        </w:rPr>
        <w:t>иска да привлече повече хора,</w:t>
      </w:r>
      <w:r w:rsidR="000F2456">
        <w:rPr>
          <w:lang w:val="bg-BG"/>
        </w:rPr>
        <w:t xml:space="preserve"> той уре</w:t>
      </w:r>
      <w:r w:rsidR="004740A2">
        <w:rPr>
          <w:lang w:val="bg-BG"/>
        </w:rPr>
        <w:t>жда</w:t>
      </w:r>
      <w:r w:rsidR="000F2456">
        <w:rPr>
          <w:lang w:val="bg-BG"/>
        </w:rPr>
        <w:t xml:space="preserve"> страхотни бонуси за </w:t>
      </w:r>
      <w:r w:rsidR="007B188E">
        <w:rPr>
          <w:lang w:val="bg-BG"/>
        </w:rPr>
        <w:t>всички</w:t>
      </w:r>
      <w:r w:rsidR="001C3CA9">
        <w:rPr>
          <w:lang w:val="bg-BG"/>
        </w:rPr>
        <w:t>,</w:t>
      </w:r>
      <w:r w:rsidR="000F2456">
        <w:rPr>
          <w:lang w:val="bg-BG"/>
        </w:rPr>
        <w:t xml:space="preserve"> които ще </w:t>
      </w:r>
      <w:r w:rsidR="004740A2">
        <w:rPr>
          <w:lang w:val="bg-BG"/>
        </w:rPr>
        <w:t xml:space="preserve">обменят евро за </w:t>
      </w:r>
      <w:proofErr w:type="spellStart"/>
      <w:r w:rsidR="004740A2">
        <w:rPr>
          <w:lang w:val="bg-BG"/>
        </w:rPr>
        <w:t>крипто</w:t>
      </w:r>
      <w:proofErr w:type="spellEnd"/>
      <w:r w:rsidR="004740A2">
        <w:rPr>
          <w:lang w:val="bg-BG"/>
        </w:rPr>
        <w:t xml:space="preserve"> валути в неговото обменно бюро</w:t>
      </w:r>
      <w:r w:rsidR="007B188E">
        <w:rPr>
          <w:lang w:val="bg-BG"/>
        </w:rPr>
        <w:t>, но все пак всичко си има цена и затова минималният брой монети</w:t>
      </w:r>
      <w:r w:rsidR="009B2611">
        <w:rPr>
          <w:lang w:val="bg-BG"/>
        </w:rPr>
        <w:t>,</w:t>
      </w:r>
      <w:r w:rsidR="007B188E">
        <w:rPr>
          <w:lang w:val="bg-BG"/>
        </w:rPr>
        <w:t xml:space="preserve"> които хората могат да обменят </w:t>
      </w:r>
      <w:r w:rsidR="002E7CA3">
        <w:t>e</w:t>
      </w:r>
      <w:r w:rsidR="007B188E">
        <w:rPr>
          <w:lang w:val="bg-BG"/>
        </w:rPr>
        <w:t>:</w:t>
      </w:r>
    </w:p>
    <w:p w:rsidR="000F2456" w:rsidRPr="001F4EEE" w:rsidRDefault="000F2456" w:rsidP="000F2456">
      <w:pPr>
        <w:pStyle w:val="ListParagraph"/>
        <w:numPr>
          <w:ilvl w:val="0"/>
          <w:numId w:val="45"/>
        </w:numPr>
        <w:rPr>
          <w:lang w:val="bg-BG"/>
        </w:rPr>
      </w:pPr>
      <w:r w:rsidRPr="001F4EEE">
        <w:rPr>
          <w:lang w:val="bg-BG"/>
        </w:rPr>
        <w:t>Минимал</w:t>
      </w:r>
      <w:r w:rsidR="007B188E">
        <w:rPr>
          <w:lang w:val="bg-BG"/>
        </w:rPr>
        <w:t>на</w:t>
      </w:r>
      <w:r w:rsidRPr="001F4EEE">
        <w:rPr>
          <w:lang w:val="bg-BG"/>
        </w:rPr>
        <w:t xml:space="preserve"> </w:t>
      </w:r>
      <w:r w:rsidR="007B188E">
        <w:rPr>
          <w:lang w:val="bg-BG"/>
        </w:rPr>
        <w:t>покупка</w:t>
      </w:r>
      <w:r w:rsidR="002E7CA3">
        <w:t xml:space="preserve"> </w:t>
      </w:r>
      <w:r w:rsidR="002E7CA3">
        <w:rPr>
          <w:lang w:val="bg-BG"/>
        </w:rPr>
        <w:t>на</w:t>
      </w:r>
      <w:r w:rsidR="001F4EEE" w:rsidRPr="001F4EEE">
        <w:rPr>
          <w:lang w:val="bg-BG"/>
        </w:rPr>
        <w:t xml:space="preserve"> </w:t>
      </w:r>
      <w:r w:rsidR="001F4EEE" w:rsidRPr="001F4EEE">
        <w:rPr>
          <w:b/>
        </w:rPr>
        <w:t xml:space="preserve">XRP -&gt; </w:t>
      </w:r>
      <w:r w:rsidR="001F4EEE" w:rsidRPr="001F4EEE">
        <w:rPr>
          <w:rFonts w:ascii="Consolas" w:hAnsi="Consolas" w:cs="Consolas"/>
          <w:b/>
          <w:color w:val="000000"/>
          <w:lang w:val="bg-BG"/>
        </w:rPr>
        <w:t>80</w:t>
      </w:r>
      <w:r w:rsidR="001F4EEE" w:rsidRPr="001F4EEE">
        <w:rPr>
          <w:b/>
        </w:rPr>
        <w:t>;</w:t>
      </w:r>
    </w:p>
    <w:p w:rsidR="001F4EEE" w:rsidRPr="001F4EEE" w:rsidRDefault="001F4EEE" w:rsidP="000F2456">
      <w:pPr>
        <w:pStyle w:val="ListParagraph"/>
        <w:numPr>
          <w:ilvl w:val="0"/>
          <w:numId w:val="45"/>
        </w:numPr>
        <w:rPr>
          <w:lang w:val="bg-BG"/>
        </w:rPr>
      </w:pPr>
      <w:r>
        <w:rPr>
          <w:lang w:val="bg-BG"/>
        </w:rPr>
        <w:t>Минимал</w:t>
      </w:r>
      <w:r w:rsidR="007B188E">
        <w:rPr>
          <w:lang w:val="bg-BG"/>
        </w:rPr>
        <w:t>на</w:t>
      </w:r>
      <w:r>
        <w:rPr>
          <w:lang w:val="bg-BG"/>
        </w:rPr>
        <w:t xml:space="preserve"> </w:t>
      </w:r>
      <w:r w:rsidR="007B188E">
        <w:rPr>
          <w:lang w:val="bg-BG"/>
        </w:rPr>
        <w:t>покупка</w:t>
      </w:r>
      <w:r w:rsidR="002E7CA3">
        <w:rPr>
          <w:lang w:val="bg-BG"/>
        </w:rPr>
        <w:t xml:space="preserve"> на</w:t>
      </w:r>
      <w:r>
        <w:rPr>
          <w:lang w:val="bg-BG"/>
        </w:rPr>
        <w:t xml:space="preserve"> </w:t>
      </w:r>
      <w:r w:rsidRPr="001F4EEE">
        <w:rPr>
          <w:b/>
        </w:rPr>
        <w:t>BTC</w:t>
      </w:r>
      <w:r w:rsidRPr="001F4EEE">
        <w:rPr>
          <w:b/>
          <w:lang w:val="bg-BG"/>
        </w:rPr>
        <w:t xml:space="preserve"> -&gt; 0.001</w:t>
      </w:r>
      <w:r>
        <w:rPr>
          <w:b/>
          <w:lang w:val="bg-BG"/>
        </w:rPr>
        <w:t>;</w:t>
      </w:r>
    </w:p>
    <w:p w:rsidR="001F4EEE" w:rsidRPr="00EB3070" w:rsidRDefault="001F4EEE" w:rsidP="000F2456">
      <w:pPr>
        <w:pStyle w:val="ListParagraph"/>
        <w:numPr>
          <w:ilvl w:val="0"/>
          <w:numId w:val="45"/>
        </w:numPr>
        <w:rPr>
          <w:lang w:val="bg-BG"/>
        </w:rPr>
      </w:pPr>
      <w:r>
        <w:rPr>
          <w:lang w:val="bg-BG"/>
        </w:rPr>
        <w:t>Минимал</w:t>
      </w:r>
      <w:r w:rsidR="007B188E">
        <w:rPr>
          <w:lang w:val="bg-BG"/>
        </w:rPr>
        <w:t>на</w:t>
      </w:r>
      <w:r>
        <w:rPr>
          <w:lang w:val="bg-BG"/>
        </w:rPr>
        <w:t xml:space="preserve"> </w:t>
      </w:r>
      <w:r w:rsidR="007B188E">
        <w:rPr>
          <w:lang w:val="bg-BG"/>
        </w:rPr>
        <w:t>покупка</w:t>
      </w:r>
      <w:r w:rsidR="002E7CA3">
        <w:rPr>
          <w:lang w:val="bg-BG"/>
        </w:rPr>
        <w:t xml:space="preserve"> на</w:t>
      </w:r>
      <w:r>
        <w:rPr>
          <w:lang w:val="bg-BG"/>
        </w:rPr>
        <w:t xml:space="preserve"> </w:t>
      </w:r>
      <w:r w:rsidRPr="001F4EEE">
        <w:rPr>
          <w:b/>
        </w:rPr>
        <w:t xml:space="preserve">ETH -&gt; </w:t>
      </w:r>
      <w:r w:rsidRPr="001F4EEE">
        <w:rPr>
          <w:rFonts w:ascii="Consolas" w:hAnsi="Consolas" w:cs="Consolas"/>
          <w:b/>
          <w:color w:val="000000"/>
          <w:lang w:val="bg-BG"/>
        </w:rPr>
        <w:t>0.0099;</w:t>
      </w:r>
    </w:p>
    <w:p w:rsidR="00EB3070" w:rsidRDefault="00EB3070" w:rsidP="00EB3070">
      <w:pPr>
        <w:rPr>
          <w:lang w:val="bg-BG"/>
        </w:rPr>
      </w:pPr>
    </w:p>
    <w:p w:rsidR="00EB3070" w:rsidRPr="00EB3070" w:rsidRDefault="00EB3070" w:rsidP="00EB3070">
      <w:pPr>
        <w:rPr>
          <w:lang w:val="bg-BG"/>
        </w:rPr>
      </w:pPr>
      <w:r w:rsidRPr="00EB3070">
        <w:rPr>
          <w:lang w:val="bg-BG"/>
        </w:rPr>
        <w:t>Обменния курс на валутите е:</w:t>
      </w:r>
    </w:p>
    <w:p w:rsidR="00EB3070" w:rsidRPr="00EB3070" w:rsidRDefault="00201C5C" w:rsidP="00EB3070">
      <w:pPr>
        <w:pStyle w:val="Code"/>
        <w:numPr>
          <w:ilvl w:val="0"/>
          <w:numId w:val="48"/>
        </w:numPr>
        <w:rPr>
          <w:lang w:val="bg-BG"/>
        </w:rPr>
      </w:pPr>
      <w:r>
        <w:t>XRP</w:t>
      </w:r>
      <w:r w:rsidR="00EB3070" w:rsidRPr="00EB3070">
        <w:t xml:space="preserve"> 1 = </w:t>
      </w:r>
      <w:r>
        <w:t xml:space="preserve">EUR </w:t>
      </w:r>
      <w:r>
        <w:rPr>
          <w:rFonts w:cs="Consolas"/>
          <w:color w:val="000000"/>
        </w:rPr>
        <w:t>0.22</w:t>
      </w:r>
      <w:r w:rsidR="00EB3070" w:rsidRPr="00EB3070">
        <w:rPr>
          <w:rFonts w:cs="Consolas"/>
          <w:color w:val="000000"/>
          <w:lang w:val="bg-BG"/>
        </w:rPr>
        <w:t>;</w:t>
      </w:r>
    </w:p>
    <w:p w:rsidR="00EB3070" w:rsidRPr="00EB3070" w:rsidRDefault="008452BF" w:rsidP="00EB3070">
      <w:pPr>
        <w:pStyle w:val="Code"/>
        <w:numPr>
          <w:ilvl w:val="0"/>
          <w:numId w:val="48"/>
        </w:numPr>
        <w:rPr>
          <w:lang w:val="bg-BG"/>
        </w:rPr>
      </w:pPr>
      <w:r>
        <w:t>BTC</w:t>
      </w:r>
      <w:r w:rsidR="00EB3070" w:rsidRPr="00EB3070">
        <w:t xml:space="preserve"> 1 = </w:t>
      </w:r>
      <w:r>
        <w:t>EUR</w:t>
      </w:r>
      <w:r w:rsidR="00EB3070" w:rsidRPr="00EB3070">
        <w:t xml:space="preserve"> </w:t>
      </w:r>
      <w:r>
        <w:rPr>
          <w:rFonts w:cs="Consolas"/>
          <w:color w:val="000000"/>
        </w:rPr>
        <w:t>6400</w:t>
      </w:r>
    </w:p>
    <w:p w:rsidR="00EB3070" w:rsidRPr="00EB3070" w:rsidRDefault="008452BF" w:rsidP="00EB3070">
      <w:pPr>
        <w:pStyle w:val="Code"/>
        <w:numPr>
          <w:ilvl w:val="0"/>
          <w:numId w:val="48"/>
        </w:numPr>
        <w:rPr>
          <w:lang w:val="bg-BG"/>
        </w:rPr>
      </w:pPr>
      <w:r>
        <w:t>ETH</w:t>
      </w:r>
      <w:r w:rsidR="00EB3070" w:rsidRPr="00EB3070">
        <w:t xml:space="preserve"> 1 = </w:t>
      </w:r>
      <w:r>
        <w:t>EUR</w:t>
      </w:r>
      <w:r w:rsidR="00EB3070" w:rsidRPr="00EB3070">
        <w:t xml:space="preserve"> </w:t>
      </w:r>
      <w:r>
        <w:rPr>
          <w:rFonts w:cs="Consolas"/>
          <w:color w:val="000000"/>
        </w:rPr>
        <w:t>250</w:t>
      </w:r>
    </w:p>
    <w:p w:rsidR="00EB3070" w:rsidRPr="00EB3070" w:rsidRDefault="00EB3070" w:rsidP="00EB3070">
      <w:pPr>
        <w:pStyle w:val="Code"/>
        <w:rPr>
          <w:lang w:val="bg-BG"/>
        </w:rPr>
      </w:pPr>
    </w:p>
    <w:p w:rsidR="00D619DF" w:rsidRPr="00086E15" w:rsidRDefault="000F2456" w:rsidP="00086E15">
      <w:pPr>
        <w:rPr>
          <w:lang w:val="bg-BG"/>
        </w:rPr>
      </w:pPr>
      <w:r>
        <w:rPr>
          <w:lang w:val="bg-BG"/>
        </w:rPr>
        <w:t xml:space="preserve"> </w:t>
      </w:r>
      <w:r w:rsidR="00221399" w:rsidRPr="00221399">
        <w:rPr>
          <w:lang w:val="bg-BG"/>
        </w:rPr>
        <w:t xml:space="preserve">  Напишете </w:t>
      </w:r>
      <w:r w:rsidR="00221399" w:rsidRPr="00221399">
        <w:rPr>
          <w:b/>
          <w:lang w:val="bg-BG"/>
        </w:rPr>
        <w:t>програма</w:t>
      </w:r>
      <w:r w:rsidR="00EC2635">
        <w:rPr>
          <w:b/>
          <w:lang w:val="bg-BG"/>
        </w:rPr>
        <w:t>,</w:t>
      </w:r>
      <w:r w:rsidR="00221399" w:rsidRPr="00221399">
        <w:rPr>
          <w:b/>
          <w:lang w:val="bg-BG"/>
        </w:rPr>
        <w:t xml:space="preserve"> която:</w:t>
      </w:r>
    </w:p>
    <w:p w:rsidR="001B6044" w:rsidRPr="001B6044" w:rsidRDefault="001B6044" w:rsidP="001B6044">
      <w:pPr>
        <w:pStyle w:val="ListParagraph"/>
        <w:numPr>
          <w:ilvl w:val="0"/>
          <w:numId w:val="44"/>
        </w:numPr>
        <w:rPr>
          <w:b/>
          <w:lang w:val="bg-BG"/>
        </w:rPr>
      </w:pPr>
      <w:r>
        <w:rPr>
          <w:lang w:val="bg-BG"/>
        </w:rPr>
        <w:t xml:space="preserve">Приема </w:t>
      </w:r>
      <w:r w:rsidRPr="001B6044">
        <w:rPr>
          <w:b/>
          <w:lang w:val="bg-BG"/>
        </w:rPr>
        <w:t>стринг</w:t>
      </w:r>
      <w:r w:rsidR="009B2611">
        <w:rPr>
          <w:b/>
          <w:lang w:val="bg-BG"/>
        </w:rPr>
        <w:t>,</w:t>
      </w:r>
      <w:r w:rsidRPr="001B6044">
        <w:rPr>
          <w:b/>
          <w:lang w:val="bg-BG"/>
        </w:rPr>
        <w:t xml:space="preserve"> </w:t>
      </w:r>
      <w:r>
        <w:rPr>
          <w:lang w:val="bg-BG"/>
        </w:rPr>
        <w:t>който репрезентира желана</w:t>
      </w:r>
      <w:r w:rsidR="00335551">
        <w:rPr>
          <w:lang w:val="bg-BG"/>
        </w:rPr>
        <w:t>та</w:t>
      </w:r>
      <w:r>
        <w:rPr>
          <w:lang w:val="bg-BG"/>
        </w:rPr>
        <w:t xml:space="preserve"> валута</w:t>
      </w:r>
      <w:r w:rsidR="009B2611">
        <w:rPr>
          <w:lang w:val="bg-BG"/>
        </w:rPr>
        <w:t>,</w:t>
      </w:r>
      <w:r>
        <w:rPr>
          <w:lang w:val="bg-BG"/>
        </w:rPr>
        <w:t xml:space="preserve"> </w:t>
      </w:r>
      <w:r w:rsidR="00335551">
        <w:rPr>
          <w:lang w:val="bg-BG"/>
        </w:rPr>
        <w:t>в която</w:t>
      </w:r>
      <w:r>
        <w:rPr>
          <w:lang w:val="bg-BG"/>
        </w:rPr>
        <w:t xml:space="preserve"> потребителя</w:t>
      </w:r>
      <w:r w:rsidR="00335551">
        <w:rPr>
          <w:lang w:val="bg-BG"/>
        </w:rPr>
        <w:t xml:space="preserve"> иска да инвестира</w:t>
      </w:r>
      <w:r>
        <w:rPr>
          <w:lang w:val="bg-BG"/>
        </w:rPr>
        <w:t>.</w:t>
      </w:r>
    </w:p>
    <w:p w:rsidR="00086E15" w:rsidRPr="00086E15" w:rsidRDefault="001B6044" w:rsidP="00086E15">
      <w:pPr>
        <w:pStyle w:val="ListParagraph"/>
        <w:numPr>
          <w:ilvl w:val="1"/>
          <w:numId w:val="44"/>
        </w:numPr>
        <w:rPr>
          <w:b/>
          <w:lang w:val="bg-BG"/>
        </w:rPr>
      </w:pPr>
      <w:r>
        <w:rPr>
          <w:lang w:val="bg-BG"/>
        </w:rPr>
        <w:t xml:space="preserve">Като всичко друго освен </w:t>
      </w:r>
      <w:r w:rsidRPr="001B6044">
        <w:rPr>
          <w:b/>
        </w:rPr>
        <w:t xml:space="preserve">ETH, XRP </w:t>
      </w:r>
      <w:r w:rsidRPr="001B6044">
        <w:rPr>
          <w:b/>
          <w:lang w:val="bg-BG"/>
        </w:rPr>
        <w:t xml:space="preserve">или </w:t>
      </w:r>
      <w:r w:rsidRPr="001B6044">
        <w:rPr>
          <w:b/>
        </w:rPr>
        <w:t>BTC</w:t>
      </w:r>
      <w:r>
        <w:rPr>
          <w:lang w:val="bg-BG"/>
        </w:rPr>
        <w:t xml:space="preserve"> се счита за невалиден вход и следва</w:t>
      </w:r>
      <w:r w:rsidR="00086E15" w:rsidRPr="00086E15">
        <w:rPr>
          <w:lang w:val="bg-BG"/>
        </w:rPr>
        <w:t xml:space="preserve"> </w:t>
      </w:r>
      <w:r w:rsidR="00086E15">
        <w:rPr>
          <w:lang w:val="bg-BG"/>
        </w:rPr>
        <w:t>да се принтира</w:t>
      </w:r>
      <w:r>
        <w:rPr>
          <w:lang w:val="bg-BG"/>
        </w:rPr>
        <w:t xml:space="preserve"> </w:t>
      </w:r>
      <w:r w:rsidR="00795D0E">
        <w:rPr>
          <w:lang w:val="bg-BG"/>
        </w:rPr>
        <w:t>на</w:t>
      </w:r>
      <w:r>
        <w:rPr>
          <w:lang w:val="bg-BG"/>
        </w:rPr>
        <w:t xml:space="preserve"> конзолата „</w:t>
      </w:r>
      <w:r w:rsidR="007B188E">
        <w:rPr>
          <w:rStyle w:val="CodeChar"/>
        </w:rPr>
        <w:t>{</w:t>
      </w:r>
      <w:r w:rsidR="007B188E">
        <w:rPr>
          <w:rStyle w:val="CodeChar"/>
          <w:lang w:val="bg-BG"/>
        </w:rPr>
        <w:t>въведената валута</w:t>
      </w:r>
      <w:r w:rsidR="007B188E">
        <w:rPr>
          <w:rStyle w:val="CodeChar"/>
        </w:rPr>
        <w:t>}</w:t>
      </w:r>
      <w:r w:rsidR="007B188E">
        <w:rPr>
          <w:rStyle w:val="CodeChar"/>
          <w:lang w:val="bg-BG"/>
        </w:rPr>
        <w:t xml:space="preserve"> </w:t>
      </w:r>
      <w:r w:rsidR="007B188E">
        <w:rPr>
          <w:rStyle w:val="CodeChar"/>
        </w:rPr>
        <w:t>is</w:t>
      </w:r>
      <w:r w:rsidRPr="001B6044">
        <w:rPr>
          <w:rStyle w:val="CodeChar"/>
        </w:rPr>
        <w:t xml:space="preserve"> not supported</w:t>
      </w:r>
      <w:r w:rsidR="007B188E">
        <w:rPr>
          <w:rStyle w:val="CodeChar"/>
        </w:rPr>
        <w:t>.</w:t>
      </w:r>
      <w:r>
        <w:rPr>
          <w:lang w:val="bg-BG"/>
        </w:rPr>
        <w:t>“</w:t>
      </w:r>
      <w:r w:rsidR="00086E15">
        <w:t>.</w:t>
      </w:r>
    </w:p>
    <w:p w:rsidR="00086E15" w:rsidRPr="00086E15" w:rsidRDefault="00086E15" w:rsidP="00086E15">
      <w:pPr>
        <w:pStyle w:val="ListParagraph"/>
        <w:ind w:left="1440"/>
        <w:rPr>
          <w:b/>
          <w:lang w:val="bg-BG"/>
        </w:rPr>
      </w:pPr>
    </w:p>
    <w:p w:rsidR="00086E15" w:rsidRPr="00086E15" w:rsidRDefault="00086E15" w:rsidP="00086E15">
      <w:pPr>
        <w:pStyle w:val="ListParagraph"/>
        <w:numPr>
          <w:ilvl w:val="0"/>
          <w:numId w:val="44"/>
        </w:numPr>
        <w:rPr>
          <w:b/>
          <w:lang w:val="bg-BG"/>
        </w:rPr>
      </w:pPr>
      <w:r>
        <w:rPr>
          <w:lang w:val="bg-BG"/>
        </w:rPr>
        <w:t xml:space="preserve">Приема </w:t>
      </w:r>
      <w:r w:rsidRPr="001B6044">
        <w:rPr>
          <w:b/>
          <w:lang w:val="bg-BG"/>
        </w:rPr>
        <w:t>число</w:t>
      </w:r>
      <w:r w:rsidR="00930EDA">
        <w:rPr>
          <w:b/>
          <w:lang w:val="bg-BG"/>
        </w:rPr>
        <w:t>,</w:t>
      </w:r>
      <w:bookmarkStart w:id="0" w:name="_GoBack"/>
      <w:bookmarkEnd w:id="0"/>
      <w:r w:rsidRPr="001B6044">
        <w:rPr>
          <w:b/>
          <w:lang w:val="bg-BG"/>
        </w:rPr>
        <w:t xml:space="preserve"> </w:t>
      </w:r>
      <w:r>
        <w:rPr>
          <w:lang w:val="bg-BG"/>
        </w:rPr>
        <w:t xml:space="preserve">което репрезентира </w:t>
      </w:r>
      <w:r w:rsidRPr="00A40E81">
        <w:rPr>
          <w:b/>
          <w:lang w:val="bg-BG"/>
        </w:rPr>
        <w:t>евро</w:t>
      </w:r>
      <w:r w:rsidR="00EC2635">
        <w:rPr>
          <w:b/>
          <w:lang w:val="bg-BG"/>
        </w:rPr>
        <w:t>то,</w:t>
      </w:r>
      <w:r w:rsidR="00795D0E">
        <w:rPr>
          <w:b/>
          <w:lang w:val="bg-BG"/>
        </w:rPr>
        <w:t xml:space="preserve"> </w:t>
      </w:r>
      <w:r w:rsidRPr="00A40E81">
        <w:rPr>
          <w:b/>
          <w:lang w:val="bg-BG"/>
        </w:rPr>
        <w:t xml:space="preserve">което </w:t>
      </w:r>
      <w:r>
        <w:rPr>
          <w:b/>
          <w:lang w:val="bg-BG"/>
        </w:rPr>
        <w:t>потребителя</w:t>
      </w:r>
      <w:r w:rsidR="00AC5923">
        <w:rPr>
          <w:b/>
          <w:lang w:val="bg-BG"/>
        </w:rPr>
        <w:t>т</w:t>
      </w:r>
      <w:r w:rsidRPr="00A40E81">
        <w:rPr>
          <w:b/>
          <w:lang w:val="bg-BG"/>
        </w:rPr>
        <w:t xml:space="preserve"> иска да депозира</w:t>
      </w:r>
      <w:r>
        <w:rPr>
          <w:b/>
          <w:lang w:val="bg-BG"/>
        </w:rPr>
        <w:t>.</w:t>
      </w:r>
    </w:p>
    <w:p w:rsidR="00D619DF" w:rsidRPr="00D619DF" w:rsidRDefault="00D619DF" w:rsidP="00D619DF">
      <w:pPr>
        <w:pStyle w:val="ListParagraph"/>
        <w:rPr>
          <w:b/>
          <w:lang w:val="bg-BG"/>
        </w:rPr>
      </w:pPr>
    </w:p>
    <w:p w:rsidR="00C63DDB" w:rsidRPr="00C63DDB" w:rsidRDefault="00C63DDB" w:rsidP="00C63DDB">
      <w:pPr>
        <w:pStyle w:val="ListParagraph"/>
        <w:numPr>
          <w:ilvl w:val="0"/>
          <w:numId w:val="44"/>
        </w:numPr>
        <w:rPr>
          <w:b/>
          <w:lang w:val="bg-BG"/>
        </w:rPr>
      </w:pPr>
      <w:r>
        <w:rPr>
          <w:lang w:val="bg-BG"/>
        </w:rPr>
        <w:t xml:space="preserve">Проверява дали еврото е </w:t>
      </w:r>
      <w:r w:rsidRPr="00C63DDB">
        <w:rPr>
          <w:b/>
          <w:lang w:val="bg-BG"/>
        </w:rPr>
        <w:t>повече от 1000</w:t>
      </w:r>
      <w:r>
        <w:rPr>
          <w:lang w:val="bg-BG"/>
        </w:rPr>
        <w:t>:</w:t>
      </w:r>
    </w:p>
    <w:p w:rsidR="00C63DDB" w:rsidRDefault="00C63DDB" w:rsidP="00C63DDB">
      <w:pPr>
        <w:pStyle w:val="ListParagraph"/>
        <w:numPr>
          <w:ilvl w:val="1"/>
          <w:numId w:val="44"/>
        </w:numPr>
        <w:rPr>
          <w:b/>
          <w:lang w:val="bg-BG"/>
        </w:rPr>
      </w:pPr>
      <w:r w:rsidRPr="00C63DDB">
        <w:rPr>
          <w:lang w:val="bg-BG"/>
        </w:rPr>
        <w:t>Ако е</w:t>
      </w:r>
      <w:r>
        <w:rPr>
          <w:b/>
          <w:lang w:val="bg-BG"/>
        </w:rPr>
        <w:t xml:space="preserve">, </w:t>
      </w:r>
      <w:r w:rsidRPr="00C63DDB">
        <w:rPr>
          <w:b/>
          <w:lang w:val="bg-BG"/>
        </w:rPr>
        <w:t>добавя</w:t>
      </w:r>
      <w:r w:rsidR="00DF6A3D">
        <w:rPr>
          <w:b/>
          <w:lang w:val="bg-BG"/>
        </w:rPr>
        <w:t xml:space="preserve"> бонус</w:t>
      </w:r>
      <w:r w:rsidRPr="00C63DDB">
        <w:rPr>
          <w:b/>
          <w:lang w:val="bg-BG"/>
        </w:rPr>
        <w:t xml:space="preserve"> 10%</w:t>
      </w:r>
      <w:r w:rsidR="00DF6A3D">
        <w:rPr>
          <w:b/>
          <w:lang w:val="bg-BG"/>
        </w:rPr>
        <w:t xml:space="preserve"> към него.</w:t>
      </w:r>
    </w:p>
    <w:p w:rsidR="00795D0E" w:rsidRDefault="00795D0E" w:rsidP="00795D0E">
      <w:pPr>
        <w:pStyle w:val="ListParagraph"/>
        <w:ind w:left="1440"/>
        <w:rPr>
          <w:b/>
          <w:lang w:val="bg-BG"/>
        </w:rPr>
      </w:pPr>
    </w:p>
    <w:p w:rsidR="00C63DDB" w:rsidRPr="00C63DDB" w:rsidRDefault="00C63DDB" w:rsidP="00C63DDB">
      <w:pPr>
        <w:pStyle w:val="ListParagraph"/>
        <w:numPr>
          <w:ilvl w:val="0"/>
          <w:numId w:val="44"/>
        </w:numPr>
        <w:rPr>
          <w:b/>
          <w:lang w:val="bg-BG"/>
        </w:rPr>
      </w:pPr>
      <w:r>
        <w:rPr>
          <w:lang w:val="bg-BG"/>
        </w:rPr>
        <w:t>При избрана валута</w:t>
      </w:r>
      <w:r w:rsidR="00EB3070">
        <w:t xml:space="preserve"> </w:t>
      </w:r>
      <w:r w:rsidRPr="00C63DDB">
        <w:rPr>
          <w:b/>
        </w:rPr>
        <w:t>XRP</w:t>
      </w:r>
      <w:r>
        <w:rPr>
          <w:lang w:val="bg-BG"/>
        </w:rPr>
        <w:t>:</w:t>
      </w:r>
    </w:p>
    <w:p w:rsidR="00C63DDB" w:rsidRPr="00927472" w:rsidRDefault="00C63DDB" w:rsidP="00C63DDB">
      <w:pPr>
        <w:pStyle w:val="ListParagraph"/>
        <w:numPr>
          <w:ilvl w:val="1"/>
          <w:numId w:val="44"/>
        </w:numPr>
        <w:rPr>
          <w:b/>
          <w:lang w:val="bg-BG"/>
        </w:rPr>
      </w:pPr>
      <w:r>
        <w:rPr>
          <w:lang w:val="bg-BG"/>
        </w:rPr>
        <w:t xml:space="preserve"> Ако</w:t>
      </w:r>
      <w:r w:rsidR="00DF6A3D">
        <w:rPr>
          <w:lang w:val="bg-BG"/>
        </w:rPr>
        <w:t xml:space="preserve"> </w:t>
      </w:r>
      <w:r>
        <w:rPr>
          <w:lang w:val="bg-BG"/>
        </w:rPr>
        <w:t xml:space="preserve">монетите са </w:t>
      </w:r>
      <w:r w:rsidRPr="00C63DDB">
        <w:rPr>
          <w:b/>
          <w:lang w:val="bg-BG"/>
        </w:rPr>
        <w:t>повече от 1000, но по-малко от 2500</w:t>
      </w:r>
      <w:r>
        <w:rPr>
          <w:lang w:val="bg-BG"/>
        </w:rPr>
        <w:t>: Добавяме 5% към</w:t>
      </w:r>
      <w:r w:rsidR="000F2456">
        <w:rPr>
          <w:lang w:val="bg-BG"/>
        </w:rPr>
        <w:t xml:space="preserve"> тях.</w:t>
      </w:r>
    </w:p>
    <w:p w:rsidR="000F2456" w:rsidRPr="00795D0E" w:rsidRDefault="00927472" w:rsidP="000F2456">
      <w:pPr>
        <w:pStyle w:val="ListParagraph"/>
        <w:numPr>
          <w:ilvl w:val="1"/>
          <w:numId w:val="44"/>
        </w:numPr>
        <w:rPr>
          <w:b/>
          <w:lang w:val="bg-BG"/>
        </w:rPr>
      </w:pPr>
      <w:r>
        <w:rPr>
          <w:lang w:val="bg-BG"/>
        </w:rPr>
        <w:t xml:space="preserve">Ако монетите са </w:t>
      </w:r>
      <w:r w:rsidRPr="00C63DDB">
        <w:rPr>
          <w:b/>
          <w:lang w:val="bg-BG"/>
        </w:rPr>
        <w:t xml:space="preserve">повече </w:t>
      </w:r>
      <w:r>
        <w:rPr>
          <w:b/>
          <w:lang w:val="bg-BG"/>
        </w:rPr>
        <w:t>или равни на 2500</w:t>
      </w:r>
      <w:r>
        <w:rPr>
          <w:lang w:val="bg-BG"/>
        </w:rPr>
        <w:t>: Добавяме 10% към</w:t>
      </w:r>
      <w:r w:rsidR="000F2456">
        <w:rPr>
          <w:lang w:val="bg-BG"/>
        </w:rPr>
        <w:t xml:space="preserve"> тях.</w:t>
      </w:r>
    </w:p>
    <w:p w:rsidR="00795D0E" w:rsidRPr="000F2456" w:rsidRDefault="00795D0E" w:rsidP="00795D0E">
      <w:pPr>
        <w:pStyle w:val="ListParagraph"/>
        <w:ind w:left="1440"/>
        <w:rPr>
          <w:b/>
          <w:lang w:val="bg-BG"/>
        </w:rPr>
      </w:pPr>
    </w:p>
    <w:p w:rsidR="000F2456" w:rsidRPr="000F2456" w:rsidRDefault="000F2456" w:rsidP="000F2456">
      <w:pPr>
        <w:pStyle w:val="ListParagraph"/>
        <w:numPr>
          <w:ilvl w:val="0"/>
          <w:numId w:val="44"/>
        </w:numPr>
        <w:rPr>
          <w:b/>
          <w:lang w:val="bg-BG"/>
        </w:rPr>
      </w:pPr>
      <w:r>
        <w:rPr>
          <w:lang w:val="bg-BG"/>
        </w:rPr>
        <w:t xml:space="preserve">При избрана валута </w:t>
      </w:r>
      <w:r w:rsidRPr="000F2456">
        <w:rPr>
          <w:b/>
        </w:rPr>
        <w:t>BTC</w:t>
      </w:r>
      <w:r>
        <w:rPr>
          <w:b/>
        </w:rPr>
        <w:t>:</w:t>
      </w:r>
    </w:p>
    <w:p w:rsidR="003C2B06" w:rsidRPr="003C2B06" w:rsidRDefault="000F2456" w:rsidP="003C2B06">
      <w:pPr>
        <w:pStyle w:val="ListParagraph"/>
        <w:numPr>
          <w:ilvl w:val="1"/>
          <w:numId w:val="44"/>
        </w:numPr>
        <w:rPr>
          <w:b/>
          <w:lang w:val="bg-BG"/>
        </w:rPr>
      </w:pPr>
      <w:r>
        <w:rPr>
          <w:lang w:val="bg-BG"/>
        </w:rPr>
        <w:t xml:space="preserve">Ако монетите са повече от </w:t>
      </w:r>
      <w:r w:rsidRPr="000F2456">
        <w:rPr>
          <w:b/>
          <w:lang w:val="bg-BG"/>
        </w:rPr>
        <w:t>10</w:t>
      </w:r>
      <w:r>
        <w:rPr>
          <w:b/>
          <w:lang w:val="bg-BG"/>
        </w:rPr>
        <w:t xml:space="preserve">: </w:t>
      </w:r>
      <w:r>
        <w:rPr>
          <w:lang w:val="bg-BG"/>
        </w:rPr>
        <w:t xml:space="preserve">Добавяме </w:t>
      </w:r>
      <w:r w:rsidRPr="00086E15">
        <w:rPr>
          <w:b/>
          <w:lang w:val="bg-BG"/>
        </w:rPr>
        <w:t>2%</w:t>
      </w:r>
      <w:r>
        <w:rPr>
          <w:lang w:val="bg-BG"/>
        </w:rPr>
        <w:t xml:space="preserve"> към тях.</w:t>
      </w:r>
    </w:p>
    <w:p w:rsidR="007E1DAB" w:rsidRDefault="007E1DAB" w:rsidP="00491F49">
      <w:pPr>
        <w:pStyle w:val="Heading3"/>
        <w:jc w:val="both"/>
        <w:rPr>
          <w:lang w:val="bg-BG"/>
        </w:rPr>
      </w:pPr>
      <w:r w:rsidRPr="00B57630">
        <w:rPr>
          <w:lang w:val="bg-BG"/>
        </w:rPr>
        <w:t>Вход</w:t>
      </w:r>
    </w:p>
    <w:p w:rsidR="00795D0E" w:rsidRPr="00795D0E" w:rsidRDefault="00795D0E" w:rsidP="00795D0E">
      <w:pPr>
        <w:pStyle w:val="ListParagraph"/>
        <w:numPr>
          <w:ilvl w:val="0"/>
          <w:numId w:val="46"/>
        </w:numPr>
        <w:jc w:val="both"/>
        <w:rPr>
          <w:lang w:val="bg-BG"/>
        </w:rPr>
      </w:pPr>
      <w:r w:rsidRPr="00795D0E">
        <w:rPr>
          <w:b/>
          <w:lang w:val="bg-BG"/>
        </w:rPr>
        <w:t>Първи</w:t>
      </w:r>
      <w:r>
        <w:rPr>
          <w:b/>
          <w:lang w:val="bg-BG"/>
        </w:rPr>
        <w:t xml:space="preserve"> ред</w:t>
      </w:r>
      <w:r>
        <w:rPr>
          <w:lang w:val="bg-BG"/>
        </w:rPr>
        <w:t xml:space="preserve"> –</w:t>
      </w:r>
      <w:r>
        <w:rPr>
          <w:b/>
        </w:rPr>
        <w:t xml:space="preserve"> </w:t>
      </w:r>
      <w:r w:rsidR="004740A2">
        <w:rPr>
          <w:b/>
          <w:lang w:val="bg-BG"/>
        </w:rPr>
        <w:t>В</w:t>
      </w:r>
      <w:r>
        <w:rPr>
          <w:b/>
          <w:lang w:val="bg-BG"/>
        </w:rPr>
        <w:t>алута в която потребителя</w:t>
      </w:r>
      <w:r w:rsidR="001C3CA9">
        <w:rPr>
          <w:b/>
          <w:lang w:val="bg-BG"/>
        </w:rPr>
        <w:t>т</w:t>
      </w:r>
      <w:r>
        <w:rPr>
          <w:b/>
          <w:lang w:val="bg-BG"/>
        </w:rPr>
        <w:t xml:space="preserve"> иска да </w:t>
      </w:r>
      <w:r w:rsidR="00EB3070">
        <w:rPr>
          <w:b/>
          <w:lang w:val="bg-BG"/>
        </w:rPr>
        <w:t>инвестира</w:t>
      </w:r>
      <w:r>
        <w:rPr>
          <w:lang w:val="bg-BG"/>
        </w:rPr>
        <w:t>. –</w:t>
      </w:r>
      <w:r w:rsidRPr="00186FD8">
        <w:rPr>
          <w:rStyle w:val="CodeChar"/>
        </w:rPr>
        <w:t xml:space="preserve"> </w:t>
      </w:r>
      <w:r>
        <w:rPr>
          <w:b/>
          <w:lang w:val="bg-BG"/>
        </w:rPr>
        <w:t>текст.</w:t>
      </w:r>
    </w:p>
    <w:p w:rsidR="009A39F6" w:rsidRPr="000738AD" w:rsidRDefault="00795D0E" w:rsidP="00186FD8">
      <w:pPr>
        <w:pStyle w:val="ListParagraph"/>
        <w:numPr>
          <w:ilvl w:val="0"/>
          <w:numId w:val="37"/>
        </w:numPr>
        <w:jc w:val="both"/>
        <w:rPr>
          <w:lang w:val="bg-BG"/>
        </w:rPr>
      </w:pPr>
      <w:r>
        <w:rPr>
          <w:b/>
          <w:lang w:val="bg-BG"/>
        </w:rPr>
        <w:t>Втори</w:t>
      </w:r>
      <w:r w:rsidR="00186FD8">
        <w:rPr>
          <w:b/>
          <w:lang w:val="bg-BG"/>
        </w:rPr>
        <w:t xml:space="preserve"> </w:t>
      </w:r>
      <w:r w:rsidR="003E3A95">
        <w:rPr>
          <w:b/>
          <w:lang w:val="bg-BG"/>
        </w:rPr>
        <w:t>ред</w:t>
      </w:r>
      <w:r w:rsidR="009A39F6">
        <w:t xml:space="preserve"> –</w:t>
      </w:r>
      <w:r w:rsidR="00186FD8">
        <w:rPr>
          <w:b/>
          <w:lang w:val="bg-BG"/>
        </w:rPr>
        <w:t xml:space="preserve"> Еврото</w:t>
      </w:r>
      <w:r w:rsidR="007D0007">
        <w:rPr>
          <w:b/>
          <w:lang w:val="bg-BG"/>
        </w:rPr>
        <w:t>,</w:t>
      </w:r>
      <w:r w:rsidR="00186FD8">
        <w:rPr>
          <w:b/>
          <w:lang w:val="bg-BG"/>
        </w:rPr>
        <w:t xml:space="preserve"> което потребителя</w:t>
      </w:r>
      <w:r w:rsidR="001C3CA9">
        <w:rPr>
          <w:b/>
          <w:lang w:val="bg-BG"/>
        </w:rPr>
        <w:t>т</w:t>
      </w:r>
      <w:r w:rsidR="00186FD8">
        <w:rPr>
          <w:b/>
          <w:lang w:val="bg-BG"/>
        </w:rPr>
        <w:t xml:space="preserve"> </w:t>
      </w:r>
      <w:r>
        <w:rPr>
          <w:b/>
          <w:lang w:val="bg-BG"/>
        </w:rPr>
        <w:t>ще</w:t>
      </w:r>
      <w:r w:rsidR="00186FD8">
        <w:rPr>
          <w:b/>
          <w:lang w:val="bg-BG"/>
        </w:rPr>
        <w:t xml:space="preserve"> </w:t>
      </w:r>
      <w:r w:rsidR="00EB3070">
        <w:rPr>
          <w:b/>
          <w:lang w:val="bg-BG"/>
        </w:rPr>
        <w:t>инвестира в дадена валута</w:t>
      </w:r>
      <w:r w:rsidR="00460568">
        <w:rPr>
          <w:lang w:val="bg-BG"/>
        </w:rPr>
        <w:t xml:space="preserve">. </w:t>
      </w:r>
      <w:r w:rsidR="00A32763">
        <w:rPr>
          <w:b/>
          <w:lang w:val="bg-BG"/>
        </w:rPr>
        <w:t>Реално</w:t>
      </w:r>
      <w:r w:rsidR="00460568" w:rsidRPr="00460568">
        <w:rPr>
          <w:b/>
          <w:lang w:val="bg-BG"/>
        </w:rPr>
        <w:t xml:space="preserve"> число в интервала</w:t>
      </w:r>
      <w:r w:rsidR="00B86028">
        <w:rPr>
          <w:lang w:val="bg-BG"/>
        </w:rPr>
        <w:t xml:space="preserve"> </w:t>
      </w:r>
      <w:r w:rsidR="00B86028">
        <w:rPr>
          <w:b/>
        </w:rPr>
        <w:t>[</w:t>
      </w:r>
      <w:r w:rsidR="00A32763">
        <w:rPr>
          <w:b/>
          <w:lang w:val="bg-BG"/>
        </w:rPr>
        <w:t>1</w:t>
      </w:r>
      <w:r w:rsidR="00B5694E">
        <w:rPr>
          <w:b/>
        </w:rPr>
        <w:t>.00</w:t>
      </w:r>
      <w:r w:rsidR="00B86028">
        <w:rPr>
          <w:b/>
        </w:rPr>
        <w:t>…</w:t>
      </w:r>
      <w:r w:rsidR="00A32763">
        <w:rPr>
          <w:b/>
          <w:lang w:val="bg-BG"/>
        </w:rPr>
        <w:t>1 000</w:t>
      </w:r>
      <w:r w:rsidR="00B5694E">
        <w:rPr>
          <w:b/>
          <w:lang w:val="bg-BG"/>
        </w:rPr>
        <w:t> </w:t>
      </w:r>
      <w:r w:rsidR="00A32763">
        <w:rPr>
          <w:b/>
          <w:lang w:val="bg-BG"/>
        </w:rPr>
        <w:t>000</w:t>
      </w:r>
      <w:r w:rsidR="00B5694E">
        <w:rPr>
          <w:b/>
        </w:rPr>
        <w:t>.00</w:t>
      </w:r>
      <w:r w:rsidR="00B86028">
        <w:rPr>
          <w:b/>
        </w:rPr>
        <w:t>]</w:t>
      </w:r>
    </w:p>
    <w:p w:rsidR="000738AD" w:rsidRPr="000738AD" w:rsidRDefault="000738AD" w:rsidP="000738AD">
      <w:pPr>
        <w:jc w:val="both"/>
        <w:rPr>
          <w:lang w:val="bg-BG"/>
        </w:rPr>
      </w:pPr>
    </w:p>
    <w:p w:rsidR="007E1DAB" w:rsidRDefault="007E1DAB" w:rsidP="00491F49">
      <w:pPr>
        <w:pStyle w:val="Heading3"/>
        <w:jc w:val="both"/>
        <w:rPr>
          <w:lang w:val="bg-BG"/>
        </w:rPr>
      </w:pPr>
      <w:r w:rsidRPr="00B57630">
        <w:rPr>
          <w:lang w:val="bg-BG"/>
        </w:rPr>
        <w:lastRenderedPageBreak/>
        <w:t>Изход</w:t>
      </w:r>
    </w:p>
    <w:p w:rsidR="003570FC" w:rsidRDefault="003570FC" w:rsidP="00491F49">
      <w:pPr>
        <w:jc w:val="both"/>
        <w:rPr>
          <w:b/>
          <w:lang w:val="bg-BG"/>
        </w:rPr>
      </w:pPr>
      <w:r>
        <w:rPr>
          <w:lang w:val="bg-BG"/>
        </w:rPr>
        <w:t xml:space="preserve">На конзолата </w:t>
      </w:r>
      <w:r w:rsidR="00B5694E">
        <w:rPr>
          <w:lang w:val="bg-BG"/>
        </w:rPr>
        <w:t xml:space="preserve">трябва да се отпечата следния </w:t>
      </w:r>
      <w:r w:rsidR="00B5694E" w:rsidRPr="00B5694E">
        <w:rPr>
          <w:b/>
          <w:lang w:val="bg-BG"/>
        </w:rPr>
        <w:t>изход:</w:t>
      </w:r>
      <w:r w:rsidR="00B5694E">
        <w:rPr>
          <w:lang w:val="bg-BG"/>
        </w:rPr>
        <w:t xml:space="preserve"> </w:t>
      </w:r>
    </w:p>
    <w:p w:rsidR="00302B30" w:rsidRPr="00302B30" w:rsidRDefault="00EB3070" w:rsidP="00302B30">
      <w:pPr>
        <w:pStyle w:val="ListParagraph"/>
        <w:numPr>
          <w:ilvl w:val="0"/>
          <w:numId w:val="46"/>
        </w:numPr>
        <w:rPr>
          <w:lang w:val="bg-BG"/>
        </w:rPr>
      </w:pPr>
      <w:r w:rsidRPr="00302B30">
        <w:rPr>
          <w:lang w:val="bg-BG"/>
        </w:rPr>
        <w:t>Ако еврото</w:t>
      </w:r>
      <w:r w:rsidR="007D0007">
        <w:rPr>
          <w:lang w:val="bg-BG"/>
        </w:rPr>
        <w:t>,</w:t>
      </w:r>
      <w:r w:rsidRPr="00302B30">
        <w:rPr>
          <w:lang w:val="bg-BG"/>
        </w:rPr>
        <w:t xml:space="preserve"> което има потребителя</w:t>
      </w:r>
      <w:r w:rsidR="00302B30">
        <w:t>:</w:t>
      </w:r>
    </w:p>
    <w:p w:rsidR="00302B30" w:rsidRPr="00824A9E" w:rsidRDefault="00302B30" w:rsidP="00302B30">
      <w:pPr>
        <w:pStyle w:val="ListParagraph"/>
        <w:numPr>
          <w:ilvl w:val="1"/>
          <w:numId w:val="46"/>
        </w:numPr>
        <w:rPr>
          <w:lang w:val="bg-BG"/>
        </w:rPr>
      </w:pPr>
      <w:r w:rsidRPr="00302B30">
        <w:t xml:space="preserve">Е </w:t>
      </w:r>
      <w:r w:rsidR="00824A9E">
        <w:rPr>
          <w:lang w:val="bg-BG"/>
        </w:rPr>
        <w:t>достатъчно</w:t>
      </w:r>
      <w:r w:rsidRPr="00302B30">
        <w:t xml:space="preserve"> з</w:t>
      </w:r>
      <w:r w:rsidR="00824A9E">
        <w:rPr>
          <w:lang w:val="bg-BG"/>
        </w:rPr>
        <w:t>а</w:t>
      </w:r>
      <w:r w:rsidRPr="00302B30">
        <w:t xml:space="preserve"> д</w:t>
      </w:r>
      <w:r w:rsidR="00824A9E">
        <w:rPr>
          <w:lang w:val="bg-BG"/>
        </w:rPr>
        <w:t>а</w:t>
      </w:r>
      <w:r w:rsidRPr="00302B30">
        <w:t xml:space="preserve"> </w:t>
      </w:r>
      <w:r w:rsidR="00824A9E">
        <w:rPr>
          <w:lang w:val="bg-BG"/>
        </w:rPr>
        <w:t>покрие</w:t>
      </w:r>
      <w:r w:rsidRPr="00302B30">
        <w:t xml:space="preserve"> </w:t>
      </w:r>
      <w:r w:rsidR="00824A9E">
        <w:rPr>
          <w:lang w:val="bg-BG"/>
        </w:rPr>
        <w:t>минималния</w:t>
      </w:r>
      <w:r w:rsidRPr="00302B30">
        <w:t xml:space="preserve"> </w:t>
      </w:r>
      <w:r w:rsidR="00824A9E">
        <w:rPr>
          <w:lang w:val="bg-BG"/>
        </w:rPr>
        <w:t>брой</w:t>
      </w:r>
      <w:r w:rsidRPr="00302B30">
        <w:t xml:space="preserve"> </w:t>
      </w:r>
      <w:r w:rsidR="00824A9E">
        <w:rPr>
          <w:lang w:val="bg-BG"/>
        </w:rPr>
        <w:t>монети</w:t>
      </w:r>
      <w:r w:rsidRPr="00302B30">
        <w:t xml:space="preserve"> о</w:t>
      </w:r>
      <w:r w:rsidR="00824A9E">
        <w:rPr>
          <w:lang w:val="bg-BG"/>
        </w:rPr>
        <w:t>т</w:t>
      </w:r>
      <w:r w:rsidRPr="00302B30">
        <w:t xml:space="preserve"> </w:t>
      </w:r>
      <w:r w:rsidR="00824A9E">
        <w:rPr>
          <w:lang w:val="bg-BG"/>
        </w:rPr>
        <w:t>дадена валута принтираме</w:t>
      </w:r>
      <w:r>
        <w:t xml:space="preserve"> - </w:t>
      </w:r>
      <w:r w:rsidRPr="00302B30">
        <w:rPr>
          <w:b/>
        </w:rPr>
        <w:t>“</w:t>
      </w:r>
      <w:r w:rsidRPr="00302B30">
        <w:rPr>
          <w:rStyle w:val="CodeChar"/>
          <w:lang w:val="bg-BG"/>
        </w:rPr>
        <w:t>Successfully purchased {</w:t>
      </w:r>
      <w:r w:rsidR="00824A9E">
        <w:rPr>
          <w:rStyle w:val="CodeChar"/>
          <w:lang w:val="bg-BG"/>
        </w:rPr>
        <w:t>брой закупени монети</w:t>
      </w:r>
      <w:r w:rsidRPr="00302B30">
        <w:rPr>
          <w:rStyle w:val="CodeChar"/>
          <w:lang w:val="bg-BG"/>
        </w:rPr>
        <w:t>}</w:t>
      </w:r>
      <w:r w:rsidR="00744B4D">
        <w:rPr>
          <w:rStyle w:val="CodeChar"/>
        </w:rPr>
        <w:t xml:space="preserve"> </w:t>
      </w:r>
      <w:r w:rsidR="00824A9E">
        <w:rPr>
          <w:rStyle w:val="CodeChar"/>
        </w:rPr>
        <w:t>{</w:t>
      </w:r>
      <w:r w:rsidR="00824A9E">
        <w:rPr>
          <w:rStyle w:val="CodeChar"/>
          <w:lang w:val="bg-BG"/>
        </w:rPr>
        <w:t>вида на закупените монети</w:t>
      </w:r>
      <w:r w:rsidR="00824A9E">
        <w:rPr>
          <w:rStyle w:val="CodeChar"/>
        </w:rPr>
        <w:t>}</w:t>
      </w:r>
      <w:r w:rsidRPr="00302B30">
        <w:rPr>
          <w:b/>
        </w:rPr>
        <w:t>”</w:t>
      </w:r>
    </w:p>
    <w:p w:rsidR="00E747E6" w:rsidRDefault="00824A9E" w:rsidP="00E747E6">
      <w:pPr>
        <w:pStyle w:val="ListParagraph"/>
        <w:numPr>
          <w:ilvl w:val="2"/>
          <w:numId w:val="46"/>
        </w:numPr>
        <w:rPr>
          <w:lang w:val="bg-BG"/>
        </w:rPr>
      </w:pPr>
      <w:r>
        <w:rPr>
          <w:lang w:val="bg-BG"/>
        </w:rPr>
        <w:t>Броя</w:t>
      </w:r>
      <w:r w:rsidR="007D0007">
        <w:rPr>
          <w:lang w:val="bg-BG"/>
        </w:rPr>
        <w:t>т</w:t>
      </w:r>
      <w:r>
        <w:rPr>
          <w:lang w:val="bg-BG"/>
        </w:rPr>
        <w:t xml:space="preserve"> на закупените монети се закръгля до </w:t>
      </w:r>
      <w:r w:rsidR="007D0007">
        <w:rPr>
          <w:lang w:val="bg-BG"/>
        </w:rPr>
        <w:t>третия</w:t>
      </w:r>
      <w:r>
        <w:rPr>
          <w:lang w:val="bg-BG"/>
        </w:rPr>
        <w:t xml:space="preserve"> знак след десетичната запетая.</w:t>
      </w:r>
    </w:p>
    <w:p w:rsidR="00E747E6" w:rsidRDefault="00E747E6" w:rsidP="00E747E6">
      <w:pPr>
        <w:pStyle w:val="ListParagraph"/>
        <w:numPr>
          <w:ilvl w:val="1"/>
          <w:numId w:val="46"/>
        </w:numPr>
        <w:rPr>
          <w:lang w:val="bg-BG"/>
        </w:rPr>
      </w:pPr>
      <w:r>
        <w:rPr>
          <w:lang w:val="bg-BG"/>
        </w:rPr>
        <w:t>Не е достатъчно</w:t>
      </w:r>
      <w:r w:rsidRPr="00302B30">
        <w:t xml:space="preserve"> з</w:t>
      </w:r>
      <w:r>
        <w:rPr>
          <w:lang w:val="bg-BG"/>
        </w:rPr>
        <w:t>а</w:t>
      </w:r>
      <w:r w:rsidRPr="00302B30">
        <w:t xml:space="preserve"> д</w:t>
      </w:r>
      <w:r>
        <w:rPr>
          <w:lang w:val="bg-BG"/>
        </w:rPr>
        <w:t>а</w:t>
      </w:r>
      <w:r w:rsidRPr="00302B30">
        <w:t xml:space="preserve"> </w:t>
      </w:r>
      <w:r>
        <w:rPr>
          <w:lang w:val="bg-BG"/>
        </w:rPr>
        <w:t>покрие</w:t>
      </w:r>
      <w:r w:rsidRPr="00302B30">
        <w:t xml:space="preserve"> </w:t>
      </w:r>
      <w:r>
        <w:rPr>
          <w:lang w:val="bg-BG"/>
        </w:rPr>
        <w:t>минималния</w:t>
      </w:r>
      <w:r w:rsidRPr="00302B30">
        <w:t xml:space="preserve"> </w:t>
      </w:r>
      <w:r>
        <w:rPr>
          <w:lang w:val="bg-BG"/>
        </w:rPr>
        <w:t>брой</w:t>
      </w:r>
      <w:r w:rsidRPr="00302B30">
        <w:t xml:space="preserve"> </w:t>
      </w:r>
      <w:r>
        <w:rPr>
          <w:lang w:val="bg-BG"/>
        </w:rPr>
        <w:t>монети</w:t>
      </w:r>
      <w:r w:rsidRPr="00302B30">
        <w:t xml:space="preserve"> о</w:t>
      </w:r>
      <w:r>
        <w:rPr>
          <w:lang w:val="bg-BG"/>
        </w:rPr>
        <w:t>т</w:t>
      </w:r>
      <w:r w:rsidRPr="00302B30">
        <w:t xml:space="preserve"> </w:t>
      </w:r>
      <w:r>
        <w:rPr>
          <w:lang w:val="bg-BG"/>
        </w:rPr>
        <w:t xml:space="preserve">дадена валута принтираме – </w:t>
      </w:r>
    </w:p>
    <w:p w:rsidR="00E747E6" w:rsidRDefault="00E747E6" w:rsidP="00E747E6">
      <w:pPr>
        <w:pStyle w:val="ListParagraph"/>
        <w:ind w:left="1440"/>
        <w:rPr>
          <w:rStyle w:val="CodeChar"/>
          <w:lang w:val="bg-BG"/>
        </w:rPr>
      </w:pPr>
      <w:r>
        <w:rPr>
          <w:rStyle w:val="CodeChar"/>
        </w:rPr>
        <w:t>”</w:t>
      </w:r>
      <w:r w:rsidRPr="00E747E6">
        <w:rPr>
          <w:rStyle w:val="CodeChar"/>
        </w:rPr>
        <w:t>Insufficient funds</w:t>
      </w:r>
      <w:r>
        <w:rPr>
          <w:rStyle w:val="CodeChar"/>
        </w:rPr>
        <w:t>”</w:t>
      </w:r>
      <w:r w:rsidRPr="00E747E6">
        <w:rPr>
          <w:rStyle w:val="CodeChar"/>
          <w:lang w:val="bg-BG"/>
        </w:rPr>
        <w:t>.</w:t>
      </w:r>
    </w:p>
    <w:p w:rsidR="00997200" w:rsidRPr="00AE3402" w:rsidRDefault="00997200" w:rsidP="00E747E6">
      <w:pPr>
        <w:pStyle w:val="ListParagraph"/>
        <w:ind w:left="1440"/>
        <w:rPr>
          <w:rStyle w:val="CodeChar"/>
        </w:rPr>
      </w:pPr>
    </w:p>
    <w:p w:rsidR="00E747E6" w:rsidRPr="00E747E6" w:rsidRDefault="00E747E6" w:rsidP="00E747E6">
      <w:pPr>
        <w:pStyle w:val="ListParagraph"/>
        <w:numPr>
          <w:ilvl w:val="0"/>
          <w:numId w:val="46"/>
        </w:numPr>
      </w:pPr>
      <w:r>
        <w:rPr>
          <w:lang w:val="bg-BG"/>
        </w:rPr>
        <w:t>Ако въведена</w:t>
      </w:r>
      <w:r w:rsidR="00B64E2C">
        <w:rPr>
          <w:lang w:val="bg-BG"/>
        </w:rPr>
        <w:t xml:space="preserve"> валута е</w:t>
      </w:r>
      <w:r>
        <w:rPr>
          <w:lang w:val="bg-BG"/>
        </w:rPr>
        <w:t xml:space="preserve"> невалидна принтираме: „</w:t>
      </w:r>
      <w:r w:rsidR="009F6B56">
        <w:rPr>
          <w:rStyle w:val="CodeChar"/>
        </w:rPr>
        <w:t>EUR to {</w:t>
      </w:r>
      <w:r>
        <w:rPr>
          <w:rStyle w:val="CodeChar"/>
          <w:lang w:val="bg-BG"/>
        </w:rPr>
        <w:t>въведената валута</w:t>
      </w:r>
      <w:r>
        <w:rPr>
          <w:rStyle w:val="CodeChar"/>
        </w:rPr>
        <w:t>}</w:t>
      </w:r>
      <w:r>
        <w:rPr>
          <w:rStyle w:val="CodeChar"/>
          <w:lang w:val="bg-BG"/>
        </w:rPr>
        <w:t xml:space="preserve"> </w:t>
      </w:r>
      <w:r>
        <w:rPr>
          <w:rStyle w:val="CodeChar"/>
        </w:rPr>
        <w:t>is</w:t>
      </w:r>
      <w:r w:rsidRPr="001B6044">
        <w:rPr>
          <w:rStyle w:val="CodeChar"/>
        </w:rPr>
        <w:t xml:space="preserve"> not supported</w:t>
      </w:r>
      <w:r>
        <w:rPr>
          <w:rStyle w:val="CodeChar"/>
        </w:rPr>
        <w:t>.</w:t>
      </w:r>
      <w:r>
        <w:rPr>
          <w:lang w:val="bg-BG"/>
        </w:rPr>
        <w:t>“</w:t>
      </w:r>
    </w:p>
    <w:p w:rsidR="00E81EDA" w:rsidRPr="002E3E8F" w:rsidRDefault="00E81EDA" w:rsidP="00824A9E"/>
    <w:p w:rsidR="007E1DAB" w:rsidRPr="003C0CF3" w:rsidRDefault="007E1DAB" w:rsidP="007E1DAB">
      <w:pPr>
        <w:pStyle w:val="Heading3"/>
      </w:pPr>
      <w:r w:rsidRPr="00B57630">
        <w:rPr>
          <w:lang w:val="bg-BG"/>
        </w:rPr>
        <w:t>Примерен вход и изход</w:t>
      </w:r>
    </w:p>
    <w:tbl>
      <w:tblPr>
        <w:tblStyle w:val="TableGrid"/>
        <w:tblW w:w="10915" w:type="dxa"/>
        <w:tblInd w:w="-14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35"/>
        <w:gridCol w:w="4252"/>
        <w:gridCol w:w="5528"/>
      </w:tblGrid>
      <w:tr w:rsidR="00991B52" w:rsidRPr="00B57630" w:rsidTr="00A35BE9">
        <w:tc>
          <w:tcPr>
            <w:tcW w:w="1135" w:type="dxa"/>
            <w:shd w:val="clear" w:color="auto" w:fill="D9D9D9"/>
          </w:tcPr>
          <w:p w:rsidR="00991B52" w:rsidRPr="00B57630" w:rsidRDefault="00991B52" w:rsidP="005F0DD8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4252" w:type="dxa"/>
            <w:shd w:val="clear" w:color="auto" w:fill="D9D9D9"/>
          </w:tcPr>
          <w:p w:rsidR="00991B52" w:rsidRPr="00B57630" w:rsidRDefault="00991B52" w:rsidP="005F0DD8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5528" w:type="dxa"/>
            <w:shd w:val="clear" w:color="auto" w:fill="D9D9D9"/>
          </w:tcPr>
          <w:p w:rsidR="00991B52" w:rsidRPr="00B57630" w:rsidRDefault="00991B52" w:rsidP="00991B52">
            <w:pPr>
              <w:spacing w:before="0" w:after="0" w:line="276" w:lineRule="auto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991B52" w:rsidRPr="00B57630" w:rsidTr="00A35BE9">
        <w:trPr>
          <w:trHeight w:val="406"/>
        </w:trPr>
        <w:tc>
          <w:tcPr>
            <w:tcW w:w="1135" w:type="dxa"/>
          </w:tcPr>
          <w:p w:rsidR="00D069E8" w:rsidRPr="00D069E8" w:rsidRDefault="00D069E8" w:rsidP="00D069E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069E8">
              <w:rPr>
                <w:rFonts w:ascii="Consolas" w:eastAsia="Calibri" w:hAnsi="Consolas" w:cs="Times New Roman"/>
              </w:rPr>
              <w:t>XRP</w:t>
            </w:r>
          </w:p>
          <w:p w:rsidR="001E40BF" w:rsidRPr="001E40BF" w:rsidRDefault="00D069E8" w:rsidP="00D069E8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D069E8">
              <w:rPr>
                <w:rFonts w:ascii="Consolas" w:eastAsia="Calibri" w:hAnsi="Consolas" w:cs="Times New Roman"/>
              </w:rPr>
              <w:t>2500</w:t>
            </w:r>
          </w:p>
        </w:tc>
        <w:tc>
          <w:tcPr>
            <w:tcW w:w="4252" w:type="dxa"/>
          </w:tcPr>
          <w:p w:rsidR="00991B52" w:rsidRPr="00A35BE9" w:rsidRDefault="00AE3402" w:rsidP="00E81EDA">
            <w:pPr>
              <w:spacing w:before="0" w:after="0"/>
              <w:rPr>
                <w:rFonts w:ascii="Consolas" w:eastAsia="Calibri" w:hAnsi="Consolas" w:cs="Times New Roman"/>
                <w:sz w:val="20"/>
                <w:szCs w:val="20"/>
                <w:lang w:val="bg-BG"/>
              </w:rPr>
            </w:pPr>
            <w:proofErr w:type="spellStart"/>
            <w:r w:rsidRPr="00A35BE9">
              <w:rPr>
                <w:rFonts w:ascii="Consolas" w:eastAsia="Calibri" w:hAnsi="Consolas" w:cstheme="minorHAnsi"/>
                <w:sz w:val="20"/>
                <w:szCs w:val="20"/>
                <w:lang w:val="bg-BG"/>
              </w:rPr>
              <w:t>Successfully</w:t>
            </w:r>
            <w:proofErr w:type="spellEnd"/>
            <w:r w:rsidRPr="00A35BE9">
              <w:rPr>
                <w:rFonts w:ascii="Consolas" w:eastAsia="Calibri" w:hAnsi="Consolas" w:cstheme="minorHAnsi"/>
                <w:sz w:val="20"/>
                <w:szCs w:val="20"/>
                <w:lang w:val="bg-BG"/>
              </w:rPr>
              <w:t xml:space="preserve"> </w:t>
            </w:r>
            <w:proofErr w:type="spellStart"/>
            <w:r w:rsidRPr="00A35BE9">
              <w:rPr>
                <w:rFonts w:ascii="Consolas" w:eastAsia="Calibri" w:hAnsi="Consolas" w:cstheme="minorHAnsi"/>
                <w:sz w:val="20"/>
                <w:szCs w:val="20"/>
                <w:lang w:val="bg-BG"/>
              </w:rPr>
              <w:t>purchased</w:t>
            </w:r>
            <w:proofErr w:type="spellEnd"/>
            <w:r w:rsidRPr="00A35BE9">
              <w:rPr>
                <w:rFonts w:ascii="Consolas" w:eastAsia="Calibri" w:hAnsi="Consolas" w:cstheme="minorHAnsi"/>
                <w:sz w:val="20"/>
                <w:szCs w:val="20"/>
                <w:lang w:val="bg-BG"/>
              </w:rPr>
              <w:t xml:space="preserve"> 13750.000 XRP</w:t>
            </w:r>
          </w:p>
        </w:tc>
        <w:tc>
          <w:tcPr>
            <w:tcW w:w="5528" w:type="dxa"/>
          </w:tcPr>
          <w:p w:rsidR="00D069E8" w:rsidRPr="00A35BE9" w:rsidRDefault="00D069E8" w:rsidP="00991B52">
            <w:pPr>
              <w:spacing w:before="60" w:after="0" w:line="276" w:lineRule="auto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 w:rsidRPr="00A35BE9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 xml:space="preserve">Евро &gt; 1000 =&gt; добавяме 10% към </w:t>
            </w:r>
            <w:r w:rsidR="00B64E2C" w:rsidRPr="00A35BE9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еврото</w:t>
            </w:r>
            <w:r w:rsidRPr="00A35BE9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 xml:space="preserve"> и то става 2750</w:t>
            </w:r>
          </w:p>
          <w:p w:rsidR="00236001" w:rsidRPr="00A35BE9" w:rsidRDefault="00236001" w:rsidP="00991B52">
            <w:pPr>
              <w:spacing w:before="60" w:after="0" w:line="276" w:lineRule="auto"/>
              <w:rPr>
                <w:rFonts w:ascii="Consolas" w:eastAsia="Calibri" w:hAnsi="Consolas" w:cs="Times New Roman"/>
                <w:b/>
                <w:sz w:val="20"/>
                <w:szCs w:val="20"/>
              </w:rPr>
            </w:pPr>
            <w:r w:rsidRPr="00A35BE9">
              <w:rPr>
                <w:rFonts w:ascii="Consolas" w:eastAsia="Calibri" w:hAnsi="Consolas" w:cs="Times New Roman"/>
                <w:b/>
                <w:sz w:val="20"/>
                <w:szCs w:val="20"/>
              </w:rPr>
              <w:t>XRP</w:t>
            </w:r>
            <w:r w:rsidRPr="00A35BE9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 xml:space="preserve"> монети = 2750 </w:t>
            </w:r>
            <w:r w:rsidR="008452BF" w:rsidRPr="00A35BE9">
              <w:rPr>
                <w:rFonts w:ascii="Consolas" w:eastAsia="Calibri" w:hAnsi="Consolas" w:cs="Times New Roman"/>
                <w:b/>
                <w:sz w:val="20"/>
                <w:szCs w:val="20"/>
              </w:rPr>
              <w:t>/</w:t>
            </w:r>
            <w:r w:rsidRPr="00A35BE9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 xml:space="preserve"> </w:t>
            </w:r>
            <w:r w:rsidR="008452BF" w:rsidRPr="00A35BE9">
              <w:rPr>
                <w:rFonts w:ascii="Consolas" w:hAnsi="Consolas" w:cs="Consolas"/>
                <w:b/>
                <w:color w:val="000000"/>
                <w:sz w:val="20"/>
                <w:szCs w:val="20"/>
              </w:rPr>
              <w:t xml:space="preserve">0.22 </w:t>
            </w:r>
            <w:r w:rsidRPr="00A35BE9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 xml:space="preserve">= </w:t>
            </w:r>
            <w:r w:rsidR="00EF470E" w:rsidRPr="00A35BE9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12 </w:t>
            </w:r>
            <w:r w:rsidR="00EE662D" w:rsidRPr="00A35BE9">
              <w:rPr>
                <w:rFonts w:ascii="Consolas" w:eastAsia="Calibri" w:hAnsi="Consolas" w:cs="Times New Roman"/>
                <w:b/>
                <w:sz w:val="20"/>
                <w:szCs w:val="20"/>
              </w:rPr>
              <w:t>500</w:t>
            </w:r>
          </w:p>
          <w:p w:rsidR="00EF470E" w:rsidRPr="00A35BE9" w:rsidRDefault="00EF470E" w:rsidP="00EF470E">
            <w:pPr>
              <w:spacing w:before="60" w:after="0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 w:rsidRPr="00A35BE9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 xml:space="preserve">Имаме повече от 2500 </w:t>
            </w:r>
            <w:r w:rsidRPr="00A35BE9">
              <w:rPr>
                <w:rFonts w:ascii="Consolas" w:eastAsia="Calibri" w:hAnsi="Consolas" w:cs="Times New Roman"/>
                <w:b/>
                <w:sz w:val="20"/>
                <w:szCs w:val="20"/>
              </w:rPr>
              <w:t>XRP</w:t>
            </w:r>
            <w:r w:rsidRPr="00A35BE9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 xml:space="preserve"> монети </w:t>
            </w:r>
            <w:r w:rsidR="00EA7A00" w:rsidRPr="00A35BE9">
              <w:rPr>
                <w:rFonts w:ascii="Consolas" w:eastAsia="Calibri" w:hAnsi="Consolas" w:cs="Times New Roman"/>
                <w:b/>
                <w:sz w:val="20"/>
                <w:szCs w:val="20"/>
              </w:rPr>
              <w:t>=&gt;</w:t>
            </w:r>
            <w:r w:rsidRPr="00A35BE9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 xml:space="preserve"> 12 </w:t>
            </w:r>
            <w:r w:rsidR="00EA7A00" w:rsidRPr="00A35BE9">
              <w:rPr>
                <w:rFonts w:ascii="Consolas" w:eastAsia="Calibri" w:hAnsi="Consolas" w:cs="Times New Roman"/>
                <w:b/>
                <w:sz w:val="20"/>
                <w:szCs w:val="20"/>
              </w:rPr>
              <w:t>500</w:t>
            </w:r>
            <w:r w:rsidRPr="00A35BE9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 xml:space="preserve"> + 10% = </w:t>
            </w:r>
            <w:r w:rsidR="00EA7A00" w:rsidRPr="00A35BE9">
              <w:rPr>
                <w:rFonts w:ascii="Consolas" w:eastAsia="Calibri" w:hAnsi="Consolas" w:cs="Times New Roman"/>
                <w:b/>
                <w:sz w:val="20"/>
                <w:szCs w:val="20"/>
              </w:rPr>
              <w:t>13 750</w:t>
            </w:r>
          </w:p>
          <w:p w:rsidR="00EF470E" w:rsidRPr="00A35BE9" w:rsidRDefault="00EF470E" w:rsidP="00EF470E">
            <w:pPr>
              <w:spacing w:before="60" w:after="0"/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</w:pPr>
            <w:r w:rsidRPr="00A35BE9">
              <w:rPr>
                <w:rFonts w:ascii="Consolas" w:eastAsia="Calibri" w:hAnsi="Consolas" w:cs="Times New Roman"/>
                <w:b/>
                <w:sz w:val="20"/>
                <w:szCs w:val="20"/>
                <w:lang w:val="bg-BG"/>
              </w:rPr>
              <w:t>Накрая принтираме информацията от обмена.</w:t>
            </w:r>
          </w:p>
          <w:p w:rsidR="00EF470E" w:rsidRPr="001E40BF" w:rsidRDefault="00EF470E" w:rsidP="00EF470E">
            <w:pPr>
              <w:spacing w:before="60" w:after="0"/>
              <w:rPr>
                <w:rFonts w:eastAsia="Calibri" w:cs="Times New Roman"/>
              </w:rPr>
            </w:pPr>
          </w:p>
        </w:tc>
      </w:tr>
      <w:tr w:rsidR="00194CFB" w:rsidRPr="00B57630" w:rsidTr="00A35BE9">
        <w:tc>
          <w:tcPr>
            <w:tcW w:w="1135" w:type="dxa"/>
            <w:shd w:val="clear" w:color="auto" w:fill="D9D9D9"/>
          </w:tcPr>
          <w:p w:rsidR="00194CFB" w:rsidRPr="00B57630" w:rsidRDefault="00194CFB" w:rsidP="00963B84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4252" w:type="dxa"/>
            <w:shd w:val="clear" w:color="auto" w:fill="D9D9D9"/>
          </w:tcPr>
          <w:p w:rsidR="00194CFB" w:rsidRPr="00B57630" w:rsidRDefault="00194CFB" w:rsidP="00963B84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5528" w:type="dxa"/>
            <w:shd w:val="clear" w:color="auto" w:fill="D9D9D9"/>
          </w:tcPr>
          <w:p w:rsidR="00194CFB" w:rsidRPr="00B57630" w:rsidRDefault="00194CFB" w:rsidP="00963B84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</w:p>
        </w:tc>
      </w:tr>
      <w:tr w:rsidR="00194CFB" w:rsidRPr="00B57630" w:rsidTr="00A35BE9">
        <w:trPr>
          <w:trHeight w:val="2632"/>
        </w:trPr>
        <w:tc>
          <w:tcPr>
            <w:tcW w:w="1135" w:type="dxa"/>
          </w:tcPr>
          <w:p w:rsidR="009F6B56" w:rsidRPr="009F6B56" w:rsidRDefault="009F6B56" w:rsidP="009F6B56">
            <w:pPr>
              <w:spacing w:before="0" w:after="0"/>
              <w:rPr>
                <w:rFonts w:ascii="Consolas" w:eastAsia="Calibri" w:hAnsi="Consolas" w:cs="Times New Roman"/>
              </w:rPr>
            </w:pPr>
            <w:proofErr w:type="spellStart"/>
            <w:r w:rsidRPr="009F6B56">
              <w:rPr>
                <w:rFonts w:ascii="Consolas" w:eastAsia="Calibri" w:hAnsi="Consolas" w:cs="Times New Roman"/>
              </w:rPr>
              <w:t>Gosho</w:t>
            </w:r>
            <w:proofErr w:type="spellEnd"/>
          </w:p>
          <w:p w:rsidR="00194CFB" w:rsidRPr="003570FC" w:rsidRDefault="009F6B56" w:rsidP="009F6B56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9F6B56">
              <w:rPr>
                <w:rFonts w:ascii="Consolas" w:eastAsia="Calibri" w:hAnsi="Consolas" w:cs="Times New Roman"/>
              </w:rPr>
              <w:t>5000</w:t>
            </w:r>
          </w:p>
        </w:tc>
        <w:tc>
          <w:tcPr>
            <w:tcW w:w="4252" w:type="dxa"/>
          </w:tcPr>
          <w:p w:rsidR="00194CFB" w:rsidRDefault="009F6B56" w:rsidP="00594211">
            <w:pPr>
              <w:spacing w:before="0" w:after="0"/>
              <w:rPr>
                <w:rFonts w:eastAsia="Calibri" w:cs="Times New Roman"/>
                <w:b/>
                <w:lang w:val="bg-BG"/>
              </w:rPr>
            </w:pPr>
            <w:r w:rsidRPr="009F6B56">
              <w:rPr>
                <w:rFonts w:eastAsia="Calibri" w:cs="Times New Roman"/>
                <w:lang w:val="bg-BG"/>
              </w:rPr>
              <w:t xml:space="preserve">EUR </w:t>
            </w:r>
            <w:proofErr w:type="spellStart"/>
            <w:r w:rsidRPr="009F6B56">
              <w:rPr>
                <w:rFonts w:eastAsia="Calibri" w:cs="Times New Roman"/>
                <w:lang w:val="bg-BG"/>
              </w:rPr>
              <w:t>to</w:t>
            </w:r>
            <w:proofErr w:type="spellEnd"/>
            <w:r w:rsidRPr="009F6B56">
              <w:rPr>
                <w:rFonts w:eastAsia="Calibri" w:cs="Times New Roman"/>
                <w:lang w:val="bg-BG"/>
              </w:rPr>
              <w:t xml:space="preserve"> </w:t>
            </w:r>
            <w:proofErr w:type="spellStart"/>
            <w:r w:rsidRPr="009F6B56">
              <w:rPr>
                <w:rFonts w:eastAsia="Calibri" w:cs="Times New Roman"/>
                <w:lang w:val="bg-BG"/>
              </w:rPr>
              <w:t>Gosho</w:t>
            </w:r>
            <w:proofErr w:type="spellEnd"/>
            <w:r w:rsidRPr="009F6B56">
              <w:rPr>
                <w:rFonts w:eastAsia="Calibri" w:cs="Times New Roman"/>
                <w:lang w:val="bg-BG"/>
              </w:rPr>
              <w:t xml:space="preserve"> </w:t>
            </w:r>
            <w:r w:rsidR="00414902">
              <w:rPr>
                <w:rFonts w:eastAsia="Calibri" w:cs="Times New Roman"/>
              </w:rPr>
              <w:t>is</w:t>
            </w:r>
            <w:r w:rsidRPr="009F6B56">
              <w:rPr>
                <w:rFonts w:eastAsia="Calibri" w:cs="Times New Roman"/>
                <w:lang w:val="bg-BG"/>
              </w:rPr>
              <w:t xml:space="preserve"> </w:t>
            </w:r>
            <w:r w:rsidR="00414902">
              <w:rPr>
                <w:rFonts w:eastAsia="Calibri" w:cs="Times New Roman"/>
              </w:rPr>
              <w:t xml:space="preserve">not </w:t>
            </w:r>
            <w:proofErr w:type="spellStart"/>
            <w:r w:rsidRPr="009F6B56">
              <w:rPr>
                <w:rFonts w:eastAsia="Calibri" w:cs="Times New Roman"/>
                <w:lang w:val="bg-BG"/>
              </w:rPr>
              <w:t>supported</w:t>
            </w:r>
            <w:proofErr w:type="spellEnd"/>
            <w:r w:rsidRPr="009F6B56">
              <w:rPr>
                <w:rFonts w:eastAsia="Calibri" w:cs="Times New Roman"/>
                <w:lang w:val="bg-BG"/>
              </w:rPr>
              <w:t>.</w:t>
            </w:r>
          </w:p>
        </w:tc>
        <w:tc>
          <w:tcPr>
            <w:tcW w:w="5528" w:type="dxa"/>
          </w:tcPr>
          <w:p w:rsidR="00594211" w:rsidRPr="00A35BE9" w:rsidRDefault="009F6B56" w:rsidP="00963B84">
            <w:pPr>
              <w:spacing w:before="0" w:after="0"/>
              <w:rPr>
                <w:rFonts w:ascii="Consolas" w:eastAsia="Calibri" w:hAnsi="Consolas" w:cs="Times New Roman"/>
                <w:b/>
                <w:lang w:val="bg-BG"/>
              </w:rPr>
            </w:pPr>
            <w:r w:rsidRPr="00A35BE9">
              <w:rPr>
                <w:rFonts w:ascii="Consolas" w:eastAsia="Calibri" w:hAnsi="Consolas" w:cs="Times New Roman"/>
                <w:b/>
                <w:lang w:val="bg-BG"/>
              </w:rPr>
              <w:t>Обменното бюро не работи с монети „</w:t>
            </w:r>
            <w:proofErr w:type="spellStart"/>
            <w:r w:rsidRPr="00A35BE9">
              <w:rPr>
                <w:rFonts w:ascii="Consolas" w:eastAsia="Calibri" w:hAnsi="Consolas" w:cs="Times New Roman"/>
                <w:b/>
              </w:rPr>
              <w:t>Gosho</w:t>
            </w:r>
            <w:proofErr w:type="spellEnd"/>
            <w:r w:rsidRPr="00A35BE9">
              <w:rPr>
                <w:rFonts w:ascii="Consolas" w:eastAsia="Calibri" w:hAnsi="Consolas" w:cs="Times New Roman"/>
                <w:b/>
                <w:lang w:val="bg-BG"/>
              </w:rPr>
              <w:t xml:space="preserve">“ и затова на конзолата се принтира „EUR </w:t>
            </w:r>
            <w:proofErr w:type="spellStart"/>
            <w:r w:rsidRPr="00A35BE9">
              <w:rPr>
                <w:rFonts w:ascii="Consolas" w:eastAsia="Calibri" w:hAnsi="Consolas" w:cs="Times New Roman"/>
                <w:b/>
                <w:lang w:val="bg-BG"/>
              </w:rPr>
              <w:t>to</w:t>
            </w:r>
            <w:proofErr w:type="spellEnd"/>
            <w:r w:rsidRPr="00A35BE9">
              <w:rPr>
                <w:rFonts w:ascii="Consolas" w:eastAsia="Calibri" w:hAnsi="Consolas" w:cs="Times New Roman"/>
                <w:b/>
                <w:lang w:val="bg-BG"/>
              </w:rPr>
              <w:t xml:space="preserve"> </w:t>
            </w:r>
            <w:proofErr w:type="spellStart"/>
            <w:r w:rsidRPr="00A35BE9">
              <w:rPr>
                <w:rFonts w:ascii="Consolas" w:eastAsia="Calibri" w:hAnsi="Consolas" w:cs="Times New Roman"/>
                <w:b/>
                <w:lang w:val="bg-BG"/>
              </w:rPr>
              <w:t>Gosho</w:t>
            </w:r>
            <w:proofErr w:type="spellEnd"/>
            <w:r w:rsidRPr="00A35BE9">
              <w:rPr>
                <w:rFonts w:ascii="Consolas" w:eastAsia="Calibri" w:hAnsi="Consolas" w:cs="Times New Roman"/>
                <w:b/>
                <w:lang w:val="bg-BG"/>
              </w:rPr>
              <w:t xml:space="preserve"> is </w:t>
            </w:r>
            <w:proofErr w:type="spellStart"/>
            <w:r w:rsidRPr="00A35BE9">
              <w:rPr>
                <w:rFonts w:ascii="Consolas" w:eastAsia="Calibri" w:hAnsi="Consolas" w:cs="Times New Roman"/>
                <w:b/>
                <w:lang w:val="bg-BG"/>
              </w:rPr>
              <w:t>not</w:t>
            </w:r>
            <w:proofErr w:type="spellEnd"/>
            <w:r w:rsidRPr="00A35BE9">
              <w:rPr>
                <w:rFonts w:ascii="Consolas" w:eastAsia="Calibri" w:hAnsi="Consolas" w:cs="Times New Roman"/>
                <w:b/>
                <w:lang w:val="bg-BG"/>
              </w:rPr>
              <w:t xml:space="preserve"> </w:t>
            </w:r>
            <w:proofErr w:type="spellStart"/>
            <w:r w:rsidRPr="00A35BE9">
              <w:rPr>
                <w:rFonts w:ascii="Consolas" w:eastAsia="Calibri" w:hAnsi="Consolas" w:cs="Times New Roman"/>
                <w:b/>
                <w:lang w:val="bg-BG"/>
              </w:rPr>
              <w:t>supported</w:t>
            </w:r>
            <w:proofErr w:type="spellEnd"/>
            <w:r w:rsidRPr="00A35BE9">
              <w:rPr>
                <w:rFonts w:ascii="Consolas" w:eastAsia="Calibri" w:hAnsi="Consolas" w:cs="Times New Roman"/>
                <w:b/>
                <w:lang w:val="bg-BG"/>
              </w:rPr>
              <w:t>“.</w:t>
            </w:r>
          </w:p>
        </w:tc>
      </w:tr>
      <w:tr w:rsidR="00F94119" w:rsidRPr="00B57630" w:rsidTr="00A35BE9">
        <w:tc>
          <w:tcPr>
            <w:tcW w:w="1135" w:type="dxa"/>
            <w:shd w:val="clear" w:color="auto" w:fill="D9D9D9"/>
          </w:tcPr>
          <w:p w:rsidR="00F94119" w:rsidRPr="00B57630" w:rsidRDefault="00F94119" w:rsidP="0071555B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4252" w:type="dxa"/>
            <w:shd w:val="clear" w:color="auto" w:fill="D9D9D9"/>
          </w:tcPr>
          <w:p w:rsidR="00F94119" w:rsidRPr="00B57630" w:rsidRDefault="00F94119" w:rsidP="0071555B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B57630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5528" w:type="dxa"/>
            <w:shd w:val="clear" w:color="auto" w:fill="D9D9D9"/>
          </w:tcPr>
          <w:p w:rsidR="00F94119" w:rsidRPr="00B57630" w:rsidRDefault="00F94119" w:rsidP="0071555B">
            <w:pPr>
              <w:spacing w:before="0" w:after="0"/>
              <w:rPr>
                <w:rFonts w:ascii="Calibri" w:eastAsia="Calibri" w:hAnsi="Calibri" w:cs="Times New Roman"/>
                <w:b/>
                <w:lang w:val="bg-BG"/>
              </w:rPr>
            </w:pPr>
          </w:p>
        </w:tc>
      </w:tr>
      <w:tr w:rsidR="00F94119" w:rsidRPr="009F6B56" w:rsidTr="00A35BE9">
        <w:trPr>
          <w:trHeight w:val="2245"/>
        </w:trPr>
        <w:tc>
          <w:tcPr>
            <w:tcW w:w="1135" w:type="dxa"/>
          </w:tcPr>
          <w:p w:rsidR="00F94119" w:rsidRPr="00F94119" w:rsidRDefault="00F94119" w:rsidP="00F94119">
            <w:pPr>
              <w:spacing w:before="0" w:after="0"/>
              <w:rPr>
                <w:rFonts w:ascii="Consolas" w:eastAsia="Calibri" w:hAnsi="Consolas" w:cs="Times New Roman"/>
              </w:rPr>
            </w:pPr>
            <w:r w:rsidRPr="00F94119">
              <w:rPr>
                <w:rFonts w:ascii="Consolas" w:eastAsia="Calibri" w:hAnsi="Consolas" w:cs="Times New Roman"/>
              </w:rPr>
              <w:t>ETH</w:t>
            </w:r>
          </w:p>
          <w:p w:rsidR="00F94119" w:rsidRPr="003570FC" w:rsidRDefault="00F94119" w:rsidP="00F94119">
            <w:pPr>
              <w:spacing w:before="0" w:after="0"/>
              <w:rPr>
                <w:rFonts w:ascii="Consolas" w:eastAsia="Calibri" w:hAnsi="Consolas" w:cs="Times New Roman"/>
                <w:lang w:val="bg-BG"/>
              </w:rPr>
            </w:pPr>
            <w:r w:rsidRPr="00F94119">
              <w:rPr>
                <w:rFonts w:ascii="Consolas" w:eastAsia="Calibri" w:hAnsi="Consolas" w:cs="Times New Roman"/>
              </w:rPr>
              <w:t>1</w:t>
            </w:r>
          </w:p>
        </w:tc>
        <w:tc>
          <w:tcPr>
            <w:tcW w:w="4252" w:type="dxa"/>
          </w:tcPr>
          <w:p w:rsidR="00F94119" w:rsidRDefault="00D069E8" w:rsidP="0071555B">
            <w:pPr>
              <w:spacing w:before="0" w:after="0"/>
              <w:rPr>
                <w:rFonts w:eastAsia="Calibri" w:cs="Times New Roman"/>
                <w:b/>
                <w:lang w:val="bg-BG"/>
              </w:rPr>
            </w:pPr>
            <w:proofErr w:type="spellStart"/>
            <w:r w:rsidRPr="00D069E8">
              <w:rPr>
                <w:rFonts w:eastAsia="Calibri" w:cs="Times New Roman"/>
                <w:lang w:val="bg-BG"/>
              </w:rPr>
              <w:t>Insufficient</w:t>
            </w:r>
            <w:proofErr w:type="spellEnd"/>
            <w:r w:rsidRPr="00D069E8">
              <w:rPr>
                <w:rFonts w:eastAsia="Calibri" w:cs="Times New Roman"/>
                <w:lang w:val="bg-BG"/>
              </w:rPr>
              <w:t xml:space="preserve"> </w:t>
            </w:r>
            <w:proofErr w:type="spellStart"/>
            <w:r w:rsidRPr="00D069E8">
              <w:rPr>
                <w:rFonts w:eastAsia="Calibri" w:cs="Times New Roman"/>
                <w:lang w:val="bg-BG"/>
              </w:rPr>
              <w:t>funds</w:t>
            </w:r>
            <w:proofErr w:type="spellEnd"/>
          </w:p>
        </w:tc>
        <w:tc>
          <w:tcPr>
            <w:tcW w:w="5528" w:type="dxa"/>
          </w:tcPr>
          <w:p w:rsidR="00F94119" w:rsidRPr="00A35BE9" w:rsidRDefault="00D069E8" w:rsidP="0071555B">
            <w:pPr>
              <w:spacing w:before="0" w:after="0"/>
              <w:rPr>
                <w:rFonts w:ascii="Consolas" w:eastAsia="Calibri" w:hAnsi="Consolas" w:cs="Times New Roman"/>
                <w:b/>
                <w:lang w:val="bg-BG"/>
              </w:rPr>
            </w:pPr>
            <w:r w:rsidRPr="00A35BE9">
              <w:rPr>
                <w:rFonts w:ascii="Consolas" w:eastAsia="Calibri" w:hAnsi="Consolas" w:cs="Times New Roman"/>
                <w:b/>
                <w:lang w:val="bg-BG"/>
              </w:rPr>
              <w:t xml:space="preserve">Монети които може да закупим с 1 евро = </w:t>
            </w:r>
          </w:p>
          <w:p w:rsidR="00D069E8" w:rsidRPr="00A35BE9" w:rsidRDefault="00D069E8" w:rsidP="0071555B">
            <w:pPr>
              <w:spacing w:before="0" w:after="0"/>
              <w:rPr>
                <w:rFonts w:ascii="Consolas" w:eastAsia="Calibri" w:hAnsi="Consolas" w:cs="Times New Roman"/>
                <w:b/>
              </w:rPr>
            </w:pPr>
            <w:r w:rsidRPr="00A35BE9">
              <w:rPr>
                <w:rFonts w:ascii="Consolas" w:eastAsia="Calibri" w:hAnsi="Consolas" w:cs="Times New Roman"/>
                <w:b/>
                <w:lang w:val="bg-BG"/>
              </w:rPr>
              <w:t xml:space="preserve">1 </w:t>
            </w:r>
            <w:r w:rsidR="00EA7A00" w:rsidRPr="00A35BE9">
              <w:rPr>
                <w:rFonts w:ascii="Consolas" w:eastAsia="Calibri" w:hAnsi="Consolas" w:cs="Times New Roman"/>
                <w:b/>
              </w:rPr>
              <w:t>/</w:t>
            </w:r>
            <w:r w:rsidRPr="00A35BE9">
              <w:rPr>
                <w:rFonts w:ascii="Consolas" w:eastAsia="Calibri" w:hAnsi="Consolas" w:cs="Times New Roman"/>
                <w:b/>
                <w:lang w:val="bg-BG"/>
              </w:rPr>
              <w:t xml:space="preserve"> </w:t>
            </w:r>
            <w:r w:rsidR="00EA7A00" w:rsidRPr="00A35BE9">
              <w:rPr>
                <w:rFonts w:ascii="Consolas" w:eastAsia="Calibri" w:hAnsi="Consolas" w:cs="Times New Roman"/>
                <w:b/>
              </w:rPr>
              <w:t>250</w:t>
            </w:r>
            <w:r w:rsidRPr="00A35BE9">
              <w:rPr>
                <w:rFonts w:ascii="Consolas" w:eastAsia="Calibri" w:hAnsi="Consolas" w:cs="Times New Roman"/>
                <w:b/>
                <w:lang w:val="bg-BG"/>
              </w:rPr>
              <w:t xml:space="preserve"> = 0.00</w:t>
            </w:r>
            <w:r w:rsidR="00EA7A00" w:rsidRPr="00A35BE9">
              <w:rPr>
                <w:rFonts w:ascii="Consolas" w:eastAsia="Calibri" w:hAnsi="Consolas" w:cs="Times New Roman"/>
                <w:b/>
              </w:rPr>
              <w:t>4</w:t>
            </w:r>
          </w:p>
          <w:p w:rsidR="00D069E8" w:rsidRPr="00A35BE9" w:rsidRDefault="00D069E8" w:rsidP="0071555B">
            <w:pPr>
              <w:spacing w:before="0" w:after="0"/>
              <w:rPr>
                <w:rFonts w:ascii="Consolas" w:eastAsia="Calibri" w:hAnsi="Consolas" w:cs="Times New Roman"/>
                <w:b/>
              </w:rPr>
            </w:pPr>
          </w:p>
          <w:p w:rsidR="00D069E8" w:rsidRPr="00A35BE9" w:rsidRDefault="00D069E8" w:rsidP="00D069E8">
            <w:pPr>
              <w:spacing w:before="0" w:after="0"/>
              <w:rPr>
                <w:rFonts w:ascii="Consolas" w:eastAsia="Calibri" w:hAnsi="Consolas" w:cs="Times New Roman"/>
                <w:b/>
              </w:rPr>
            </w:pPr>
            <w:r w:rsidRPr="00A35BE9">
              <w:rPr>
                <w:rFonts w:ascii="Consolas" w:eastAsia="Calibri" w:hAnsi="Consolas" w:cs="Times New Roman"/>
                <w:b/>
              </w:rPr>
              <w:t>0.00</w:t>
            </w:r>
            <w:r w:rsidR="00EA7A00" w:rsidRPr="00A35BE9">
              <w:rPr>
                <w:rFonts w:ascii="Consolas" w:eastAsia="Calibri" w:hAnsi="Consolas" w:cs="Times New Roman"/>
                <w:b/>
              </w:rPr>
              <w:t>4</w:t>
            </w:r>
            <w:r w:rsidRPr="00A35BE9">
              <w:rPr>
                <w:rFonts w:ascii="Consolas" w:eastAsia="Calibri" w:hAnsi="Consolas" w:cs="Times New Roman"/>
                <w:b/>
              </w:rPr>
              <w:t xml:space="preserve"> &lt; 0.0099 =&gt; </w:t>
            </w:r>
            <w:r w:rsidRPr="00A35BE9">
              <w:rPr>
                <w:rFonts w:ascii="Consolas" w:eastAsia="Calibri" w:hAnsi="Consolas" w:cs="Times New Roman"/>
                <w:b/>
                <w:lang w:val="bg-BG"/>
              </w:rPr>
              <w:t>Тази поръчка за обмен няма да се изпълни, защото еврото което искаме да обмени</w:t>
            </w:r>
            <w:r w:rsidR="00EF470E" w:rsidRPr="00A35BE9">
              <w:rPr>
                <w:rFonts w:ascii="Consolas" w:eastAsia="Calibri" w:hAnsi="Consolas" w:cs="Times New Roman"/>
                <w:b/>
                <w:lang w:val="bg-BG"/>
              </w:rPr>
              <w:t>м</w:t>
            </w:r>
            <w:r w:rsidRPr="00A35BE9">
              <w:rPr>
                <w:rFonts w:ascii="Consolas" w:eastAsia="Calibri" w:hAnsi="Consolas" w:cs="Times New Roman"/>
                <w:b/>
                <w:lang w:val="bg-BG"/>
              </w:rPr>
              <w:t xml:space="preserve"> е твърде малко и не покрива минималните изисквания за обмен в </w:t>
            </w:r>
            <w:proofErr w:type="spellStart"/>
            <w:r w:rsidRPr="00A35BE9">
              <w:rPr>
                <w:rFonts w:ascii="Consolas" w:eastAsia="Calibri" w:hAnsi="Consolas" w:cs="Times New Roman"/>
                <w:b/>
                <w:lang w:val="bg-BG"/>
              </w:rPr>
              <w:t>етереум</w:t>
            </w:r>
            <w:proofErr w:type="spellEnd"/>
            <w:r w:rsidRPr="00A35BE9">
              <w:rPr>
                <w:rFonts w:ascii="Consolas" w:eastAsia="Calibri" w:hAnsi="Consolas" w:cs="Times New Roman"/>
                <w:b/>
                <w:lang w:val="bg-BG"/>
              </w:rPr>
              <w:t>.</w:t>
            </w:r>
          </w:p>
        </w:tc>
      </w:tr>
    </w:tbl>
    <w:p w:rsidR="000213BB" w:rsidRPr="005211D6" w:rsidRDefault="000213BB" w:rsidP="005211D6">
      <w:pPr>
        <w:spacing w:before="120"/>
        <w:rPr>
          <w:lang w:val="bg-BG"/>
        </w:rPr>
      </w:pPr>
    </w:p>
    <w:sectPr w:rsidR="000213BB" w:rsidRPr="005211D6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3AC4" w:rsidRDefault="009B3AC4" w:rsidP="008068A2">
      <w:pPr>
        <w:spacing w:after="0" w:line="240" w:lineRule="auto"/>
      </w:pPr>
      <w:r>
        <w:separator/>
      </w:r>
    </w:p>
  </w:endnote>
  <w:endnote w:type="continuationSeparator" w:id="0">
    <w:p w:rsidR="009B3AC4" w:rsidRDefault="009B3AC4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4902" w:rsidRPr="00AC77AD" w:rsidRDefault="00414902" w:rsidP="00AC77AD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66" name="Text Box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14902" w:rsidRDefault="00414902" w:rsidP="008C5930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E552837" wp14:editId="13F4A092">
                                <wp:extent cx="1360800" cy="439200"/>
                                <wp:effectExtent l="0" t="0" r="0" b="0"/>
                                <wp:docPr id="23" name="Picture 23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6" o:spid="_x0000_s1026" type="#_x0000_t202" style="position:absolute;margin-left:6.65pt;margin-top:8.95pt;width:117.1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" filled="f" stroked="f">
              <v:textbox inset=".5mm,.5mm,.5mm,.5mm">
                <w:txbxContent>
                  <w:p w:rsidR="00414902" w:rsidRDefault="00414902" w:rsidP="008C5930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E552837" wp14:editId="13F4A092">
                          <wp:extent cx="1360800" cy="439200"/>
                          <wp:effectExtent l="0" t="0" r="0" b="0"/>
                          <wp:docPr id="23" name="Picture 23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66039</wp:posOffset>
              </wp:positionV>
              <wp:extent cx="6614160" cy="0"/>
              <wp:effectExtent l="0" t="0" r="34290" b="19050"/>
              <wp:wrapNone/>
              <wp:docPr id="22" name="Straight Connector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6D9D5E0" id="Straight Connector 22" o:spid="_x0000_s1026" style="position:absolute;flip:y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" strokecolor="#f37123" strokeweight="1pt">
              <v:stroke endcap="round"/>
              <o:lock v:ext="edit" shapetype="f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2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14902" w:rsidRPr="008C2B83" w:rsidRDefault="00414902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30ED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fldSimple w:instr=" NUMPAGES   \* MERGEFORMAT ">
                            <w:r w:rsidR="00930EDA" w:rsidRPr="00930EDA">
                              <w:rPr>
                                <w:noProof/>
                                <w:sz w:val="18"/>
                                <w:szCs w:val="18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27" type="#_x0000_t202" style="position:absolute;margin-left:444.65pt;margin-top:26.95pt;width:70.9pt;height:1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" filled="f" stroked="f" strokeweight=".5pt">
              <v:textbox inset="0,0,0,0">
                <w:txbxContent>
                  <w:p w:rsidR="00414902" w:rsidRPr="008C2B83" w:rsidRDefault="00414902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930EDA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fldSimple w:instr=" NUMPAGES   \* MERGEFORMAT ">
                      <w:r w:rsidR="00930EDA" w:rsidRPr="00930EDA">
                        <w:rPr>
                          <w:noProof/>
                          <w:sz w:val="18"/>
                          <w:szCs w:val="18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7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414902" w:rsidRDefault="00414902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7" o:spid="_x0000_s1028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" filled="f" stroked="f" strokeweight=".5pt">
              <v:textbox inset=".5mm,0,0,0">
                <w:txbxContent>
                  <w:p w:rsidR="00414902" w:rsidRDefault="00414902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14902" w:rsidRDefault="00414902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:rsidR="00414902" w:rsidRDefault="00414902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3EFD8DC" wp14:editId="535F7179">
                                <wp:extent cx="200025" cy="200025"/>
                                <wp:effectExtent l="0" t="0" r="9525" b="9525"/>
                                <wp:docPr id="24" name="Picture 24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F910B0C" wp14:editId="4A6187E7">
                                <wp:extent cx="200025" cy="200025"/>
                                <wp:effectExtent l="0" t="0" r="9525" b="9525"/>
                                <wp:docPr id="25" name="Picture 25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AA779C5" wp14:editId="25F72DAB">
                                <wp:extent cx="200025" cy="200025"/>
                                <wp:effectExtent l="0" t="0" r="9525" b="9525"/>
                                <wp:docPr id="26" name="Picture 26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69FCE51" wp14:editId="0BBAC110">
                                <wp:extent cx="200025" cy="200025"/>
                                <wp:effectExtent l="0" t="0" r="9525" b="9525"/>
                                <wp:docPr id="27" name="Picture 27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68D28CE" wp14:editId="40631DD5">
                                <wp:extent cx="200025" cy="200025"/>
                                <wp:effectExtent l="0" t="0" r="9525" b="9525"/>
                                <wp:docPr id="28" name="Picture 28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57C5AA8" wp14:editId="7EAEB68B">
                                <wp:extent cx="200025" cy="200025"/>
                                <wp:effectExtent l="0" t="0" r="9525" b="9525"/>
                                <wp:docPr id="29" name="Picture 29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F9DF8B2" wp14:editId="3A5A846E">
                                <wp:extent cx="200025" cy="200025"/>
                                <wp:effectExtent l="0" t="0" r="9525" b="9525"/>
                                <wp:docPr id="30" name="Picture 30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D97398A" wp14:editId="6D874B35">
                                <wp:extent cx="200025" cy="200025"/>
                                <wp:effectExtent l="0" t="0" r="9525" b="9525"/>
                                <wp:docPr id="31" name="Picture 31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A5D158E" wp14:editId="6010D89A">
                                <wp:extent cx="200025" cy="200025"/>
                                <wp:effectExtent l="0" t="0" r="9525" b="9525"/>
                                <wp:docPr id="64" name="Picture 64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1527B11" wp14:editId="5447FCF6">
                                <wp:extent cx="200025" cy="200025"/>
                                <wp:effectExtent l="0" t="0" r="9525" b="9525"/>
                                <wp:docPr id="65" name="Picture 65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29" type="#_x0000_t202" style="position:absolute;margin-left:124.4pt;margin-top:6.7pt;width:396.3pt;height:4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" filled="f" stroked="f">
              <v:textbox inset=".5mm,1.2mm,.5mm,.5mm">
                <w:txbxContent>
                  <w:p w:rsidR="00414902" w:rsidRDefault="00414902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:rsidR="00414902" w:rsidRDefault="00414902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3EFD8DC" wp14:editId="535F7179">
                          <wp:extent cx="200025" cy="200025"/>
                          <wp:effectExtent l="0" t="0" r="9525" b="9525"/>
                          <wp:docPr id="24" name="Picture 24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F910B0C" wp14:editId="4A6187E7">
                          <wp:extent cx="200025" cy="200025"/>
                          <wp:effectExtent l="0" t="0" r="9525" b="9525"/>
                          <wp:docPr id="25" name="Picture 25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AA779C5" wp14:editId="25F72DAB">
                          <wp:extent cx="200025" cy="200025"/>
                          <wp:effectExtent l="0" t="0" r="9525" b="9525"/>
                          <wp:docPr id="26" name="Picture 26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69FCE51" wp14:editId="0BBAC110">
                          <wp:extent cx="200025" cy="200025"/>
                          <wp:effectExtent l="0" t="0" r="9525" b="9525"/>
                          <wp:docPr id="27" name="Picture 27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68D28CE" wp14:editId="40631DD5">
                          <wp:extent cx="200025" cy="200025"/>
                          <wp:effectExtent l="0" t="0" r="9525" b="9525"/>
                          <wp:docPr id="28" name="Picture 28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57C5AA8" wp14:editId="7EAEB68B">
                          <wp:extent cx="200025" cy="200025"/>
                          <wp:effectExtent l="0" t="0" r="9525" b="9525"/>
                          <wp:docPr id="29" name="Picture 29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F9DF8B2" wp14:editId="3A5A846E">
                          <wp:extent cx="200025" cy="200025"/>
                          <wp:effectExtent l="0" t="0" r="9525" b="9525"/>
                          <wp:docPr id="30" name="Picture 30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D97398A" wp14:editId="6D874B35">
                          <wp:extent cx="200025" cy="200025"/>
                          <wp:effectExtent l="0" t="0" r="9525" b="9525"/>
                          <wp:docPr id="31" name="Picture 31">
                            <a:hlinkClick xmlns:a="http://schemas.openxmlformats.org/drawingml/2006/main" r:id="rId4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>
                                    <a:hlinkClick r:id="rId44"/>
                                  </pic:cNvPr>
                                  <pic:cNvPicPr/>
                                </pic:nvPicPr>
                                <pic:blipFill>
                                  <a:blip r:embed="rId4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A5D158E" wp14:editId="6010D89A">
                          <wp:extent cx="200025" cy="200025"/>
                          <wp:effectExtent l="0" t="0" r="9525" b="9525"/>
                          <wp:docPr id="64" name="Picture 64">
                            <a:hlinkClick xmlns:a="http://schemas.openxmlformats.org/drawingml/2006/main" r:id="rId4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1527B11" wp14:editId="5447FCF6">
                          <wp:extent cx="200025" cy="200025"/>
                          <wp:effectExtent l="0" t="0" r="9525" b="9525"/>
                          <wp:docPr id="65" name="Picture 65">
                            <a:hlinkClick xmlns:a="http://schemas.openxmlformats.org/drawingml/2006/main" r:id="rId4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>
                                    <a:hlinkClick r:id="rId48"/>
                                  </pic:cNvPr>
                                  <pic:cNvPicPr/>
                                </pic:nvPicPr>
                                <pic:blipFill>
                                  <a:blip r:embed="rId4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  <w:p w:rsidR="00414902" w:rsidRDefault="00414902">
    <w:pPr>
      <w:pStyle w:val="Footer"/>
    </w:pPr>
  </w:p>
  <w:p w:rsidR="00414902" w:rsidRPr="00AC77AD" w:rsidRDefault="00414902" w:rsidP="00AC77A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3AC4" w:rsidRDefault="009B3AC4" w:rsidP="008068A2">
      <w:pPr>
        <w:spacing w:after="0" w:line="240" w:lineRule="auto"/>
      </w:pPr>
      <w:r>
        <w:separator/>
      </w:r>
    </w:p>
  </w:footnote>
  <w:footnote w:type="continuationSeparator" w:id="0">
    <w:p w:rsidR="009B3AC4" w:rsidRDefault="009B3AC4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4902" w:rsidRDefault="0041490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94536"/>
    <w:multiLevelType w:val="hybridMultilevel"/>
    <w:tmpl w:val="C5C81BB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 w15:restartNumberingAfterBreak="0">
    <w:nsid w:val="01C77081"/>
    <w:multiLevelType w:val="hybridMultilevel"/>
    <w:tmpl w:val="9DCC3AC0"/>
    <w:lvl w:ilvl="0" w:tplc="2564F8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FA3568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87D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9A7A2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BA2C50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BABF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3A88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34F2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5DC53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342D93"/>
    <w:multiLevelType w:val="hybridMultilevel"/>
    <w:tmpl w:val="3E86E5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A0883"/>
    <w:multiLevelType w:val="hybridMultilevel"/>
    <w:tmpl w:val="768A232C"/>
    <w:lvl w:ilvl="0" w:tplc="BDF4ADC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A127E0A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4454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E36B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E6644F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95E28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200CC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B206F8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3AAC4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95C7E"/>
    <w:multiLevelType w:val="hybridMultilevel"/>
    <w:tmpl w:val="2786A2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442CFF"/>
    <w:multiLevelType w:val="hybridMultilevel"/>
    <w:tmpl w:val="E8D00F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FD6310"/>
    <w:multiLevelType w:val="hybridMultilevel"/>
    <w:tmpl w:val="4C4C7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1D38A0"/>
    <w:multiLevelType w:val="hybridMultilevel"/>
    <w:tmpl w:val="32F2B4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D330C4"/>
    <w:multiLevelType w:val="hybridMultilevel"/>
    <w:tmpl w:val="271A6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083833"/>
    <w:multiLevelType w:val="hybridMultilevel"/>
    <w:tmpl w:val="6930AE2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B3F2E"/>
    <w:multiLevelType w:val="hybridMultilevel"/>
    <w:tmpl w:val="F4D42B6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B90CF5"/>
    <w:multiLevelType w:val="hybridMultilevel"/>
    <w:tmpl w:val="A9163494"/>
    <w:lvl w:ilvl="0" w:tplc="5C0A472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98604DC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F6D8F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FADD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CEE1E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BC0F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16A69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3CE49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D5AB7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304CB"/>
    <w:multiLevelType w:val="hybridMultilevel"/>
    <w:tmpl w:val="6054F4B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4D499E"/>
    <w:multiLevelType w:val="hybridMultilevel"/>
    <w:tmpl w:val="EB86F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B075B7"/>
    <w:multiLevelType w:val="hybridMultilevel"/>
    <w:tmpl w:val="9C4A2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3547ACE"/>
    <w:multiLevelType w:val="hybridMultilevel"/>
    <w:tmpl w:val="167C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43582D"/>
    <w:multiLevelType w:val="hybridMultilevel"/>
    <w:tmpl w:val="04FA566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ACB6A76"/>
    <w:multiLevelType w:val="hybridMultilevel"/>
    <w:tmpl w:val="1E4219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A90490"/>
    <w:multiLevelType w:val="hybridMultilevel"/>
    <w:tmpl w:val="6AA6B902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2DB11302"/>
    <w:multiLevelType w:val="hybridMultilevel"/>
    <w:tmpl w:val="D868CE76"/>
    <w:lvl w:ilvl="0" w:tplc="16DA0C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EB20744"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0A856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E2A0E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02731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82AC6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02EB2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D2BE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5ACEB8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5353E8"/>
    <w:multiLevelType w:val="hybridMultilevel"/>
    <w:tmpl w:val="5D76F9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F102569"/>
    <w:multiLevelType w:val="hybridMultilevel"/>
    <w:tmpl w:val="BE82FC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01E34F5"/>
    <w:multiLevelType w:val="hybridMultilevel"/>
    <w:tmpl w:val="A9EC46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4" w15:restartNumberingAfterBreak="0">
    <w:nsid w:val="31AC402E"/>
    <w:multiLevelType w:val="hybridMultilevel"/>
    <w:tmpl w:val="A8F2D7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26743A6"/>
    <w:multiLevelType w:val="hybridMultilevel"/>
    <w:tmpl w:val="D8584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40021A7"/>
    <w:multiLevelType w:val="hybridMultilevel"/>
    <w:tmpl w:val="7D34D47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63C5B0E"/>
    <w:multiLevelType w:val="hybridMultilevel"/>
    <w:tmpl w:val="DCE82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8B94AA2"/>
    <w:multiLevelType w:val="hybridMultilevel"/>
    <w:tmpl w:val="F32C607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E5D401C"/>
    <w:multiLevelType w:val="hybridMultilevel"/>
    <w:tmpl w:val="6590C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0467040"/>
    <w:multiLevelType w:val="hybridMultilevel"/>
    <w:tmpl w:val="3BA8E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477410C"/>
    <w:multiLevelType w:val="hybridMultilevel"/>
    <w:tmpl w:val="5E30D768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6893DDF"/>
    <w:multiLevelType w:val="hybridMultilevel"/>
    <w:tmpl w:val="A59842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6D6364D"/>
    <w:multiLevelType w:val="hybridMultilevel"/>
    <w:tmpl w:val="AC2E162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A30C018">
      <w:start w:val="1"/>
      <w:numFmt w:val="bullet"/>
      <w:lvlText w:val=""/>
      <w:lvlJc w:val="left"/>
      <w:pPr>
        <w:ind w:left="2160" w:hanging="360"/>
      </w:pPr>
      <w:rPr>
        <w:rFonts w:ascii="Wingdings" w:eastAsia="Calibri" w:hAnsi="Wingdings" w:cs="Times New Roman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9F15A4A"/>
    <w:multiLevelType w:val="hybridMultilevel"/>
    <w:tmpl w:val="B6A2E2C0"/>
    <w:lvl w:ilvl="0" w:tplc="1DB03020">
      <w:start w:val="1"/>
      <w:numFmt w:val="decimal"/>
      <w:pStyle w:val="Heading2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FC803F4"/>
    <w:multiLevelType w:val="hybridMultilevel"/>
    <w:tmpl w:val="8C562184"/>
    <w:lvl w:ilvl="0" w:tplc="501478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71A3CC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D6E35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34F50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50EF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3C668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3EEF7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972A1C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11A411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68C7DFA"/>
    <w:multiLevelType w:val="hybridMultilevel"/>
    <w:tmpl w:val="475030B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DBF39D8"/>
    <w:multiLevelType w:val="hybridMultilevel"/>
    <w:tmpl w:val="B150D1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4815E5"/>
    <w:multiLevelType w:val="hybridMultilevel"/>
    <w:tmpl w:val="163ECFE4"/>
    <w:lvl w:ilvl="0" w:tplc="4B50C4E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17B76E7"/>
    <w:multiLevelType w:val="hybridMultilevel"/>
    <w:tmpl w:val="DBC8014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0A4590"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FCF4BFF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92C0228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0EECE1B0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A4F284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7F6762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5D8AE0B4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FE86E7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43346E6"/>
    <w:multiLevelType w:val="hybridMultilevel"/>
    <w:tmpl w:val="36769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020B40"/>
    <w:multiLevelType w:val="hybridMultilevel"/>
    <w:tmpl w:val="9F6A47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832104C"/>
    <w:multiLevelType w:val="hybridMultilevel"/>
    <w:tmpl w:val="4F7EE438"/>
    <w:lvl w:ilvl="0" w:tplc="DF72A786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86B26D1"/>
    <w:multiLevelType w:val="hybridMultilevel"/>
    <w:tmpl w:val="B1B02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091A13"/>
    <w:multiLevelType w:val="hybridMultilevel"/>
    <w:tmpl w:val="274E1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945DE9"/>
    <w:multiLevelType w:val="hybridMultilevel"/>
    <w:tmpl w:val="08060F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125276"/>
    <w:multiLevelType w:val="hybridMultilevel"/>
    <w:tmpl w:val="A0E6375E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7" w15:restartNumberingAfterBreak="0">
    <w:nsid w:val="7EF31577"/>
    <w:multiLevelType w:val="hybridMultilevel"/>
    <w:tmpl w:val="5CDE3DE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5"/>
  </w:num>
  <w:num w:numId="3">
    <w:abstractNumId w:val="17"/>
  </w:num>
  <w:num w:numId="4">
    <w:abstractNumId w:val="3"/>
  </w:num>
  <w:num w:numId="5">
    <w:abstractNumId w:val="23"/>
  </w:num>
  <w:num w:numId="6">
    <w:abstractNumId w:val="39"/>
  </w:num>
  <w:num w:numId="7">
    <w:abstractNumId w:val="42"/>
  </w:num>
  <w:num w:numId="8">
    <w:abstractNumId w:val="16"/>
  </w:num>
  <w:num w:numId="9">
    <w:abstractNumId w:val="25"/>
  </w:num>
  <w:num w:numId="10">
    <w:abstractNumId w:val="43"/>
  </w:num>
  <w:num w:numId="11">
    <w:abstractNumId w:val="41"/>
  </w:num>
  <w:num w:numId="12">
    <w:abstractNumId w:val="9"/>
  </w:num>
  <w:num w:numId="13">
    <w:abstractNumId w:val="2"/>
  </w:num>
  <w:num w:numId="14">
    <w:abstractNumId w:val="0"/>
  </w:num>
  <w:num w:numId="15">
    <w:abstractNumId w:val="12"/>
  </w:num>
  <w:num w:numId="16">
    <w:abstractNumId w:val="45"/>
  </w:num>
  <w:num w:numId="17">
    <w:abstractNumId w:val="44"/>
  </w:num>
  <w:num w:numId="18">
    <w:abstractNumId w:val="46"/>
  </w:num>
  <w:num w:numId="19">
    <w:abstractNumId w:val="29"/>
  </w:num>
  <w:num w:numId="20">
    <w:abstractNumId w:val="4"/>
  </w:num>
  <w:num w:numId="21">
    <w:abstractNumId w:val="14"/>
  </w:num>
  <w:num w:numId="22">
    <w:abstractNumId w:val="30"/>
  </w:num>
  <w:num w:numId="23">
    <w:abstractNumId w:val="1"/>
  </w:num>
  <w:num w:numId="24">
    <w:abstractNumId w:val="20"/>
  </w:num>
  <w:num w:numId="25">
    <w:abstractNumId w:val="8"/>
  </w:num>
  <w:num w:numId="26">
    <w:abstractNumId w:val="32"/>
  </w:num>
  <w:num w:numId="27">
    <w:abstractNumId w:val="7"/>
  </w:num>
  <w:num w:numId="28">
    <w:abstractNumId w:val="35"/>
  </w:num>
  <w:num w:numId="29">
    <w:abstractNumId w:val="22"/>
  </w:num>
  <w:num w:numId="30">
    <w:abstractNumId w:val="37"/>
  </w:num>
  <w:num w:numId="31">
    <w:abstractNumId w:val="21"/>
  </w:num>
  <w:num w:numId="32">
    <w:abstractNumId w:val="6"/>
  </w:num>
  <w:num w:numId="33">
    <w:abstractNumId w:val="18"/>
  </w:num>
  <w:num w:numId="34">
    <w:abstractNumId w:val="27"/>
  </w:num>
  <w:num w:numId="35">
    <w:abstractNumId w:val="38"/>
  </w:num>
  <w:num w:numId="36">
    <w:abstractNumId w:val="15"/>
  </w:num>
  <w:num w:numId="37">
    <w:abstractNumId w:val="40"/>
  </w:num>
  <w:num w:numId="38">
    <w:abstractNumId w:val="31"/>
  </w:num>
  <w:num w:numId="39">
    <w:abstractNumId w:val="11"/>
  </w:num>
  <w:num w:numId="40">
    <w:abstractNumId w:val="26"/>
  </w:num>
  <w:num w:numId="41">
    <w:abstractNumId w:val="19"/>
  </w:num>
  <w:num w:numId="42">
    <w:abstractNumId w:val="28"/>
  </w:num>
  <w:num w:numId="43">
    <w:abstractNumId w:val="47"/>
  </w:num>
  <w:num w:numId="44">
    <w:abstractNumId w:val="33"/>
  </w:num>
  <w:num w:numId="45">
    <w:abstractNumId w:val="10"/>
  </w:num>
  <w:num w:numId="46">
    <w:abstractNumId w:val="13"/>
  </w:num>
  <w:num w:numId="47">
    <w:abstractNumId w:val="36"/>
  </w:num>
  <w:num w:numId="48">
    <w:abstractNumId w:val="2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1D57"/>
    <w:rsid w:val="00002316"/>
    <w:rsid w:val="00002C1C"/>
    <w:rsid w:val="000035D3"/>
    <w:rsid w:val="00006602"/>
    <w:rsid w:val="00007044"/>
    <w:rsid w:val="00011D72"/>
    <w:rsid w:val="000148C5"/>
    <w:rsid w:val="00016B3A"/>
    <w:rsid w:val="00020FB9"/>
    <w:rsid w:val="000213BB"/>
    <w:rsid w:val="0002595B"/>
    <w:rsid w:val="00025F04"/>
    <w:rsid w:val="00027E24"/>
    <w:rsid w:val="00030203"/>
    <w:rsid w:val="000364B7"/>
    <w:rsid w:val="000414AE"/>
    <w:rsid w:val="00043D3A"/>
    <w:rsid w:val="000449D4"/>
    <w:rsid w:val="000456A0"/>
    <w:rsid w:val="0005066E"/>
    <w:rsid w:val="00050A0B"/>
    <w:rsid w:val="00053ABD"/>
    <w:rsid w:val="000542ED"/>
    <w:rsid w:val="00060AA7"/>
    <w:rsid w:val="00063270"/>
    <w:rsid w:val="00063B2A"/>
    <w:rsid w:val="00064D15"/>
    <w:rsid w:val="00065491"/>
    <w:rsid w:val="000662D2"/>
    <w:rsid w:val="00067701"/>
    <w:rsid w:val="00070BA5"/>
    <w:rsid w:val="00070F35"/>
    <w:rsid w:val="000738AD"/>
    <w:rsid w:val="00074C92"/>
    <w:rsid w:val="000754EE"/>
    <w:rsid w:val="00077C17"/>
    <w:rsid w:val="00084180"/>
    <w:rsid w:val="00086727"/>
    <w:rsid w:val="00086E15"/>
    <w:rsid w:val="00091E4B"/>
    <w:rsid w:val="000953F5"/>
    <w:rsid w:val="00097830"/>
    <w:rsid w:val="000A14F3"/>
    <w:rsid w:val="000A16C9"/>
    <w:rsid w:val="000A2DBA"/>
    <w:rsid w:val="000A379E"/>
    <w:rsid w:val="000B0FD6"/>
    <w:rsid w:val="000B39E6"/>
    <w:rsid w:val="000B56F0"/>
    <w:rsid w:val="000B6993"/>
    <w:rsid w:val="000C1A4D"/>
    <w:rsid w:val="000C36CD"/>
    <w:rsid w:val="000C545A"/>
    <w:rsid w:val="000C7204"/>
    <w:rsid w:val="000D0FFC"/>
    <w:rsid w:val="000D227C"/>
    <w:rsid w:val="000D2BAD"/>
    <w:rsid w:val="000D5003"/>
    <w:rsid w:val="000E10EA"/>
    <w:rsid w:val="000E14AE"/>
    <w:rsid w:val="000E374F"/>
    <w:rsid w:val="000E6018"/>
    <w:rsid w:val="000E717D"/>
    <w:rsid w:val="000E7525"/>
    <w:rsid w:val="000F2456"/>
    <w:rsid w:val="000F4937"/>
    <w:rsid w:val="000F6999"/>
    <w:rsid w:val="000F6B15"/>
    <w:rsid w:val="00102292"/>
    <w:rsid w:val="0010320D"/>
    <w:rsid w:val="0010347E"/>
    <w:rsid w:val="00103906"/>
    <w:rsid w:val="00104FCB"/>
    <w:rsid w:val="00110D4F"/>
    <w:rsid w:val="001134F2"/>
    <w:rsid w:val="00114E20"/>
    <w:rsid w:val="00121809"/>
    <w:rsid w:val="001251CF"/>
    <w:rsid w:val="00125848"/>
    <w:rsid w:val="00126F38"/>
    <w:rsid w:val="001271B5"/>
    <w:rsid w:val="001275B9"/>
    <w:rsid w:val="00134BD8"/>
    <w:rsid w:val="00135EAA"/>
    <w:rsid w:val="00137B11"/>
    <w:rsid w:val="00137C16"/>
    <w:rsid w:val="001412E6"/>
    <w:rsid w:val="001419DE"/>
    <w:rsid w:val="001438B7"/>
    <w:rsid w:val="001443B4"/>
    <w:rsid w:val="001446AB"/>
    <w:rsid w:val="0014504F"/>
    <w:rsid w:val="0014548D"/>
    <w:rsid w:val="00150CBB"/>
    <w:rsid w:val="001545C9"/>
    <w:rsid w:val="00155384"/>
    <w:rsid w:val="00156D1B"/>
    <w:rsid w:val="001619DF"/>
    <w:rsid w:val="00162491"/>
    <w:rsid w:val="00162C47"/>
    <w:rsid w:val="00163563"/>
    <w:rsid w:val="0016472C"/>
    <w:rsid w:val="00164CDC"/>
    <w:rsid w:val="00165D8F"/>
    <w:rsid w:val="00167A30"/>
    <w:rsid w:val="00167CF1"/>
    <w:rsid w:val="0017011C"/>
    <w:rsid w:val="00171021"/>
    <w:rsid w:val="00171990"/>
    <w:rsid w:val="001746FC"/>
    <w:rsid w:val="00177962"/>
    <w:rsid w:val="00180328"/>
    <w:rsid w:val="00183A2C"/>
    <w:rsid w:val="00185318"/>
    <w:rsid w:val="00185B15"/>
    <w:rsid w:val="00186644"/>
    <w:rsid w:val="00186FD8"/>
    <w:rsid w:val="00187DC6"/>
    <w:rsid w:val="00193221"/>
    <w:rsid w:val="00193B32"/>
    <w:rsid w:val="00194CFB"/>
    <w:rsid w:val="00195BE4"/>
    <w:rsid w:val="001A1E30"/>
    <w:rsid w:val="001A1EEF"/>
    <w:rsid w:val="001A20BE"/>
    <w:rsid w:val="001A545D"/>
    <w:rsid w:val="001A6728"/>
    <w:rsid w:val="001A6CE9"/>
    <w:rsid w:val="001B2A49"/>
    <w:rsid w:val="001B51AF"/>
    <w:rsid w:val="001B6044"/>
    <w:rsid w:val="001C1ADE"/>
    <w:rsid w:val="001C1E52"/>
    <w:rsid w:val="001C1FCD"/>
    <w:rsid w:val="001C2FC9"/>
    <w:rsid w:val="001C3ADA"/>
    <w:rsid w:val="001C3CA9"/>
    <w:rsid w:val="001D18DF"/>
    <w:rsid w:val="001D2464"/>
    <w:rsid w:val="001D3BA1"/>
    <w:rsid w:val="001D446B"/>
    <w:rsid w:val="001D458E"/>
    <w:rsid w:val="001E1161"/>
    <w:rsid w:val="001E13B4"/>
    <w:rsid w:val="001E2CE9"/>
    <w:rsid w:val="001E3FEF"/>
    <w:rsid w:val="001E40BF"/>
    <w:rsid w:val="001F0852"/>
    <w:rsid w:val="001F0E53"/>
    <w:rsid w:val="001F1CCB"/>
    <w:rsid w:val="001F4EEE"/>
    <w:rsid w:val="001F7686"/>
    <w:rsid w:val="0020034A"/>
    <w:rsid w:val="00201C5C"/>
    <w:rsid w:val="002021DA"/>
    <w:rsid w:val="00202683"/>
    <w:rsid w:val="00203A29"/>
    <w:rsid w:val="00211E82"/>
    <w:rsid w:val="00214324"/>
    <w:rsid w:val="00215FCE"/>
    <w:rsid w:val="00217774"/>
    <w:rsid w:val="00220A1A"/>
    <w:rsid w:val="00221399"/>
    <w:rsid w:val="00223DA0"/>
    <w:rsid w:val="002251BB"/>
    <w:rsid w:val="00226296"/>
    <w:rsid w:val="00226652"/>
    <w:rsid w:val="00226D4E"/>
    <w:rsid w:val="00236001"/>
    <w:rsid w:val="0023672A"/>
    <w:rsid w:val="00236F79"/>
    <w:rsid w:val="002402D0"/>
    <w:rsid w:val="00240A0A"/>
    <w:rsid w:val="00240F39"/>
    <w:rsid w:val="00242EA8"/>
    <w:rsid w:val="002455F8"/>
    <w:rsid w:val="00255207"/>
    <w:rsid w:val="00255EF8"/>
    <w:rsid w:val="00257FB4"/>
    <w:rsid w:val="0026386C"/>
    <w:rsid w:val="00264287"/>
    <w:rsid w:val="00264FB0"/>
    <w:rsid w:val="0026589D"/>
    <w:rsid w:val="002664E1"/>
    <w:rsid w:val="0026673C"/>
    <w:rsid w:val="002676E5"/>
    <w:rsid w:val="00272187"/>
    <w:rsid w:val="00275008"/>
    <w:rsid w:val="00275E3E"/>
    <w:rsid w:val="00275FAB"/>
    <w:rsid w:val="00276992"/>
    <w:rsid w:val="00277D09"/>
    <w:rsid w:val="00283317"/>
    <w:rsid w:val="00283D77"/>
    <w:rsid w:val="00284026"/>
    <w:rsid w:val="00284AE1"/>
    <w:rsid w:val="00286A5C"/>
    <w:rsid w:val="002875A3"/>
    <w:rsid w:val="002924A1"/>
    <w:rsid w:val="00295315"/>
    <w:rsid w:val="002A2D2D"/>
    <w:rsid w:val="002B20D3"/>
    <w:rsid w:val="002C3D9F"/>
    <w:rsid w:val="002D055A"/>
    <w:rsid w:val="002D0815"/>
    <w:rsid w:val="002D284B"/>
    <w:rsid w:val="002D3D40"/>
    <w:rsid w:val="002E0BA6"/>
    <w:rsid w:val="002E3E8F"/>
    <w:rsid w:val="002E7CA3"/>
    <w:rsid w:val="002F40ED"/>
    <w:rsid w:val="002F7A71"/>
    <w:rsid w:val="002F7CD3"/>
    <w:rsid w:val="002F7FD7"/>
    <w:rsid w:val="003008A0"/>
    <w:rsid w:val="00302B30"/>
    <w:rsid w:val="003032FF"/>
    <w:rsid w:val="0031143A"/>
    <w:rsid w:val="00320AE2"/>
    <w:rsid w:val="003258C7"/>
    <w:rsid w:val="00326D3C"/>
    <w:rsid w:val="0033212E"/>
    <w:rsid w:val="00333338"/>
    <w:rsid w:val="00333A5D"/>
    <w:rsid w:val="0033490F"/>
    <w:rsid w:val="00335551"/>
    <w:rsid w:val="0033631F"/>
    <w:rsid w:val="00336330"/>
    <w:rsid w:val="0034099F"/>
    <w:rsid w:val="00342B2C"/>
    <w:rsid w:val="00347882"/>
    <w:rsid w:val="00354E6F"/>
    <w:rsid w:val="003559C1"/>
    <w:rsid w:val="003570FC"/>
    <w:rsid w:val="00357245"/>
    <w:rsid w:val="0036187E"/>
    <w:rsid w:val="00363FBE"/>
    <w:rsid w:val="00366CC6"/>
    <w:rsid w:val="00367555"/>
    <w:rsid w:val="00370B3D"/>
    <w:rsid w:val="00372F31"/>
    <w:rsid w:val="00375779"/>
    <w:rsid w:val="003817EF"/>
    <w:rsid w:val="00382A45"/>
    <w:rsid w:val="0038323B"/>
    <w:rsid w:val="003840E4"/>
    <w:rsid w:val="00386C60"/>
    <w:rsid w:val="00390524"/>
    <w:rsid w:val="003918AB"/>
    <w:rsid w:val="003938DF"/>
    <w:rsid w:val="003963F1"/>
    <w:rsid w:val="00397A5D"/>
    <w:rsid w:val="003A1601"/>
    <w:rsid w:val="003A1C6F"/>
    <w:rsid w:val="003A5602"/>
    <w:rsid w:val="003B0EBE"/>
    <w:rsid w:val="003B54E5"/>
    <w:rsid w:val="003B6A53"/>
    <w:rsid w:val="003C0ABB"/>
    <w:rsid w:val="003C0CF3"/>
    <w:rsid w:val="003C1866"/>
    <w:rsid w:val="003C2B06"/>
    <w:rsid w:val="003C2B3C"/>
    <w:rsid w:val="003C32A4"/>
    <w:rsid w:val="003C38FF"/>
    <w:rsid w:val="003C691E"/>
    <w:rsid w:val="003C6B29"/>
    <w:rsid w:val="003D1118"/>
    <w:rsid w:val="003D195A"/>
    <w:rsid w:val="003D41D7"/>
    <w:rsid w:val="003E167F"/>
    <w:rsid w:val="003E1C26"/>
    <w:rsid w:val="003E3A95"/>
    <w:rsid w:val="003E6BFB"/>
    <w:rsid w:val="003F0E44"/>
    <w:rsid w:val="003F14E9"/>
    <w:rsid w:val="003F1864"/>
    <w:rsid w:val="003F6482"/>
    <w:rsid w:val="0041084D"/>
    <w:rsid w:val="0041349A"/>
    <w:rsid w:val="00413842"/>
    <w:rsid w:val="00414902"/>
    <w:rsid w:val="0041636B"/>
    <w:rsid w:val="00420504"/>
    <w:rsid w:val="0042273F"/>
    <w:rsid w:val="00422D63"/>
    <w:rsid w:val="004269E0"/>
    <w:rsid w:val="00426B1F"/>
    <w:rsid w:val="004311CA"/>
    <w:rsid w:val="00434454"/>
    <w:rsid w:val="00437DB4"/>
    <w:rsid w:val="00440367"/>
    <w:rsid w:val="00450E1A"/>
    <w:rsid w:val="00451C7E"/>
    <w:rsid w:val="00453621"/>
    <w:rsid w:val="004540F1"/>
    <w:rsid w:val="00455148"/>
    <w:rsid w:val="004552CB"/>
    <w:rsid w:val="00456E70"/>
    <w:rsid w:val="00460568"/>
    <w:rsid w:val="00461986"/>
    <w:rsid w:val="00465873"/>
    <w:rsid w:val="0047331A"/>
    <w:rsid w:val="00473938"/>
    <w:rsid w:val="004740A2"/>
    <w:rsid w:val="00474D46"/>
    <w:rsid w:val="00475173"/>
    <w:rsid w:val="00476D4B"/>
    <w:rsid w:val="0047740E"/>
    <w:rsid w:val="004779A2"/>
    <w:rsid w:val="0048110A"/>
    <w:rsid w:val="0048168A"/>
    <w:rsid w:val="00482266"/>
    <w:rsid w:val="004839B0"/>
    <w:rsid w:val="0048616C"/>
    <w:rsid w:val="004874C4"/>
    <w:rsid w:val="0048791B"/>
    <w:rsid w:val="00490CCB"/>
    <w:rsid w:val="00491748"/>
    <w:rsid w:val="00491F49"/>
    <w:rsid w:val="004A0965"/>
    <w:rsid w:val="004A73AE"/>
    <w:rsid w:val="004A7E77"/>
    <w:rsid w:val="004B07B5"/>
    <w:rsid w:val="004B0F6D"/>
    <w:rsid w:val="004C1F20"/>
    <w:rsid w:val="004C40B4"/>
    <w:rsid w:val="004C53A1"/>
    <w:rsid w:val="004C60C0"/>
    <w:rsid w:val="004D29A9"/>
    <w:rsid w:val="004D3151"/>
    <w:rsid w:val="004D4359"/>
    <w:rsid w:val="004D475F"/>
    <w:rsid w:val="004E1CFD"/>
    <w:rsid w:val="004E292D"/>
    <w:rsid w:val="004E6DCE"/>
    <w:rsid w:val="004E7A1B"/>
    <w:rsid w:val="004F4004"/>
    <w:rsid w:val="004F4A83"/>
    <w:rsid w:val="004F59AA"/>
    <w:rsid w:val="0050017E"/>
    <w:rsid w:val="0050041C"/>
    <w:rsid w:val="005015C3"/>
    <w:rsid w:val="005029A2"/>
    <w:rsid w:val="00503D37"/>
    <w:rsid w:val="005052FC"/>
    <w:rsid w:val="0050648C"/>
    <w:rsid w:val="00507358"/>
    <w:rsid w:val="00507530"/>
    <w:rsid w:val="00514437"/>
    <w:rsid w:val="00517B12"/>
    <w:rsid w:val="005211D6"/>
    <w:rsid w:val="00523D26"/>
    <w:rsid w:val="00524789"/>
    <w:rsid w:val="005269B0"/>
    <w:rsid w:val="00532A1D"/>
    <w:rsid w:val="00536B86"/>
    <w:rsid w:val="00537CBA"/>
    <w:rsid w:val="00541894"/>
    <w:rsid w:val="00541D45"/>
    <w:rsid w:val="00542165"/>
    <w:rsid w:val="0055195D"/>
    <w:rsid w:val="00552842"/>
    <w:rsid w:val="00553CCB"/>
    <w:rsid w:val="005554FE"/>
    <w:rsid w:val="00564029"/>
    <w:rsid w:val="00564B24"/>
    <w:rsid w:val="00564D7B"/>
    <w:rsid w:val="0056527D"/>
    <w:rsid w:val="00565ACC"/>
    <w:rsid w:val="0056786B"/>
    <w:rsid w:val="005705C8"/>
    <w:rsid w:val="005803E5"/>
    <w:rsid w:val="00580D31"/>
    <w:rsid w:val="00583CBF"/>
    <w:rsid w:val="00584EDB"/>
    <w:rsid w:val="005852F5"/>
    <w:rsid w:val="0058723E"/>
    <w:rsid w:val="0059057D"/>
    <w:rsid w:val="0059091B"/>
    <w:rsid w:val="00594211"/>
    <w:rsid w:val="00594E3B"/>
    <w:rsid w:val="005957EC"/>
    <w:rsid w:val="00596357"/>
    <w:rsid w:val="005A370D"/>
    <w:rsid w:val="005B5134"/>
    <w:rsid w:val="005C131C"/>
    <w:rsid w:val="005C588F"/>
    <w:rsid w:val="005C63A6"/>
    <w:rsid w:val="005C6A24"/>
    <w:rsid w:val="005C7CDA"/>
    <w:rsid w:val="005D2A6B"/>
    <w:rsid w:val="005E04CE"/>
    <w:rsid w:val="005E1FDB"/>
    <w:rsid w:val="005E3E7B"/>
    <w:rsid w:val="005E5AF5"/>
    <w:rsid w:val="005E6CC9"/>
    <w:rsid w:val="005F0DD8"/>
    <w:rsid w:val="005F3D78"/>
    <w:rsid w:val="00601878"/>
    <w:rsid w:val="006036C0"/>
    <w:rsid w:val="00604363"/>
    <w:rsid w:val="00604D14"/>
    <w:rsid w:val="00607DAF"/>
    <w:rsid w:val="00613423"/>
    <w:rsid w:val="006148AF"/>
    <w:rsid w:val="00615228"/>
    <w:rsid w:val="0062059A"/>
    <w:rsid w:val="0062388B"/>
    <w:rsid w:val="00624DCF"/>
    <w:rsid w:val="00626055"/>
    <w:rsid w:val="00630503"/>
    <w:rsid w:val="0063342B"/>
    <w:rsid w:val="00636CAF"/>
    <w:rsid w:val="00645DB9"/>
    <w:rsid w:val="00646C87"/>
    <w:rsid w:val="00651048"/>
    <w:rsid w:val="00653670"/>
    <w:rsid w:val="00654246"/>
    <w:rsid w:val="00654C0D"/>
    <w:rsid w:val="00655781"/>
    <w:rsid w:val="00664F77"/>
    <w:rsid w:val="006662EA"/>
    <w:rsid w:val="00666966"/>
    <w:rsid w:val="00670041"/>
    <w:rsid w:val="00670EF7"/>
    <w:rsid w:val="00671FE2"/>
    <w:rsid w:val="00690961"/>
    <w:rsid w:val="00695634"/>
    <w:rsid w:val="00695838"/>
    <w:rsid w:val="00695A03"/>
    <w:rsid w:val="00697DD2"/>
    <w:rsid w:val="006A4463"/>
    <w:rsid w:val="006A571B"/>
    <w:rsid w:val="006B16B4"/>
    <w:rsid w:val="006B593E"/>
    <w:rsid w:val="006C0B2C"/>
    <w:rsid w:val="006C1040"/>
    <w:rsid w:val="006C3090"/>
    <w:rsid w:val="006C59AE"/>
    <w:rsid w:val="006C5F81"/>
    <w:rsid w:val="006C64C9"/>
    <w:rsid w:val="006C7DD5"/>
    <w:rsid w:val="006D1E80"/>
    <w:rsid w:val="006D239A"/>
    <w:rsid w:val="006D59C7"/>
    <w:rsid w:val="006D5A97"/>
    <w:rsid w:val="006E2245"/>
    <w:rsid w:val="006E461F"/>
    <w:rsid w:val="006E7E50"/>
    <w:rsid w:val="006F148F"/>
    <w:rsid w:val="006F41CE"/>
    <w:rsid w:val="006F53C8"/>
    <w:rsid w:val="006F6C77"/>
    <w:rsid w:val="006F6CED"/>
    <w:rsid w:val="006F7094"/>
    <w:rsid w:val="00702B6F"/>
    <w:rsid w:val="00703F82"/>
    <w:rsid w:val="00704432"/>
    <w:rsid w:val="0070447E"/>
    <w:rsid w:val="007051DF"/>
    <w:rsid w:val="00707F6F"/>
    <w:rsid w:val="00723B55"/>
    <w:rsid w:val="00724DA4"/>
    <w:rsid w:val="007327C4"/>
    <w:rsid w:val="00735C12"/>
    <w:rsid w:val="0073649F"/>
    <w:rsid w:val="00741EC5"/>
    <w:rsid w:val="00744B4D"/>
    <w:rsid w:val="00744D69"/>
    <w:rsid w:val="0074645C"/>
    <w:rsid w:val="00746A5D"/>
    <w:rsid w:val="00751146"/>
    <w:rsid w:val="00752B2D"/>
    <w:rsid w:val="00761833"/>
    <w:rsid w:val="00764D99"/>
    <w:rsid w:val="007667A8"/>
    <w:rsid w:val="00767EC1"/>
    <w:rsid w:val="00774F5B"/>
    <w:rsid w:val="00776B0C"/>
    <w:rsid w:val="00777AE9"/>
    <w:rsid w:val="00781CF3"/>
    <w:rsid w:val="00785258"/>
    <w:rsid w:val="007871AF"/>
    <w:rsid w:val="00790653"/>
    <w:rsid w:val="00791F02"/>
    <w:rsid w:val="0079305D"/>
    <w:rsid w:val="0079324A"/>
    <w:rsid w:val="00794D8D"/>
    <w:rsid w:val="00794EEE"/>
    <w:rsid w:val="0079509F"/>
    <w:rsid w:val="00795D0E"/>
    <w:rsid w:val="00796176"/>
    <w:rsid w:val="007A031F"/>
    <w:rsid w:val="007A0D85"/>
    <w:rsid w:val="007A5AA3"/>
    <w:rsid w:val="007A635E"/>
    <w:rsid w:val="007B00EE"/>
    <w:rsid w:val="007B063D"/>
    <w:rsid w:val="007B188E"/>
    <w:rsid w:val="007C09EE"/>
    <w:rsid w:val="007C2C37"/>
    <w:rsid w:val="007C39AD"/>
    <w:rsid w:val="007C3E81"/>
    <w:rsid w:val="007C537D"/>
    <w:rsid w:val="007C77A4"/>
    <w:rsid w:val="007D0007"/>
    <w:rsid w:val="007D174E"/>
    <w:rsid w:val="007D2A99"/>
    <w:rsid w:val="007D2D10"/>
    <w:rsid w:val="007D2F0F"/>
    <w:rsid w:val="007D3DBC"/>
    <w:rsid w:val="007D3E00"/>
    <w:rsid w:val="007D6F9A"/>
    <w:rsid w:val="007D7424"/>
    <w:rsid w:val="007E0321"/>
    <w:rsid w:val="007E066A"/>
    <w:rsid w:val="007E0960"/>
    <w:rsid w:val="007E16AC"/>
    <w:rsid w:val="007E1871"/>
    <w:rsid w:val="007E1AEE"/>
    <w:rsid w:val="007E1D35"/>
    <w:rsid w:val="007E1DAB"/>
    <w:rsid w:val="007E4597"/>
    <w:rsid w:val="007E4D46"/>
    <w:rsid w:val="007E5C34"/>
    <w:rsid w:val="007E6B11"/>
    <w:rsid w:val="007F01A7"/>
    <w:rsid w:val="007F1750"/>
    <w:rsid w:val="007F177C"/>
    <w:rsid w:val="007F299F"/>
    <w:rsid w:val="007F5515"/>
    <w:rsid w:val="007F65FF"/>
    <w:rsid w:val="007F6CEC"/>
    <w:rsid w:val="00801502"/>
    <w:rsid w:val="00803370"/>
    <w:rsid w:val="00803B2E"/>
    <w:rsid w:val="008057CD"/>
    <w:rsid w:val="008063E1"/>
    <w:rsid w:val="0080642F"/>
    <w:rsid w:val="008068A2"/>
    <w:rsid w:val="00810040"/>
    <w:rsid w:val="008105A0"/>
    <w:rsid w:val="00813917"/>
    <w:rsid w:val="00814E53"/>
    <w:rsid w:val="0081674F"/>
    <w:rsid w:val="0081776F"/>
    <w:rsid w:val="00821BD4"/>
    <w:rsid w:val="00824853"/>
    <w:rsid w:val="008249BC"/>
    <w:rsid w:val="00824A9E"/>
    <w:rsid w:val="00825BD8"/>
    <w:rsid w:val="008264D9"/>
    <w:rsid w:val="00826B9D"/>
    <w:rsid w:val="00826FD1"/>
    <w:rsid w:val="008323DC"/>
    <w:rsid w:val="00835BCD"/>
    <w:rsid w:val="008400B6"/>
    <w:rsid w:val="00840BA2"/>
    <w:rsid w:val="008442D3"/>
    <w:rsid w:val="008452BF"/>
    <w:rsid w:val="008523CB"/>
    <w:rsid w:val="00854217"/>
    <w:rsid w:val="00860361"/>
    <w:rsid w:val="00861031"/>
    <w:rsid w:val="0086133F"/>
    <w:rsid w:val="00861625"/>
    <w:rsid w:val="008617B5"/>
    <w:rsid w:val="00866099"/>
    <w:rsid w:val="00867724"/>
    <w:rsid w:val="00870828"/>
    <w:rsid w:val="00872582"/>
    <w:rsid w:val="00875B05"/>
    <w:rsid w:val="0087637A"/>
    <w:rsid w:val="008767CF"/>
    <w:rsid w:val="0088080B"/>
    <w:rsid w:val="0088314E"/>
    <w:rsid w:val="0088421E"/>
    <w:rsid w:val="00884B92"/>
    <w:rsid w:val="00895770"/>
    <w:rsid w:val="008965C1"/>
    <w:rsid w:val="0089697A"/>
    <w:rsid w:val="0089722E"/>
    <w:rsid w:val="008A0061"/>
    <w:rsid w:val="008A07F7"/>
    <w:rsid w:val="008A083C"/>
    <w:rsid w:val="008A0AB4"/>
    <w:rsid w:val="008A104B"/>
    <w:rsid w:val="008A2523"/>
    <w:rsid w:val="008A3152"/>
    <w:rsid w:val="008A58A7"/>
    <w:rsid w:val="008A5FCF"/>
    <w:rsid w:val="008A7B79"/>
    <w:rsid w:val="008A7C5C"/>
    <w:rsid w:val="008B5E0F"/>
    <w:rsid w:val="008B7BFB"/>
    <w:rsid w:val="008C032E"/>
    <w:rsid w:val="008C2B83"/>
    <w:rsid w:val="008C386B"/>
    <w:rsid w:val="008C3FF4"/>
    <w:rsid w:val="008C5930"/>
    <w:rsid w:val="008C5D0E"/>
    <w:rsid w:val="008D56C6"/>
    <w:rsid w:val="008D6AC7"/>
    <w:rsid w:val="008D6B13"/>
    <w:rsid w:val="008D77F2"/>
    <w:rsid w:val="008E382B"/>
    <w:rsid w:val="008E6691"/>
    <w:rsid w:val="008E6BDB"/>
    <w:rsid w:val="008E6CF3"/>
    <w:rsid w:val="008E7EB7"/>
    <w:rsid w:val="008F0B5E"/>
    <w:rsid w:val="008F202C"/>
    <w:rsid w:val="008F2366"/>
    <w:rsid w:val="008F338D"/>
    <w:rsid w:val="008F5B43"/>
    <w:rsid w:val="008F5FDB"/>
    <w:rsid w:val="00901879"/>
    <w:rsid w:val="00902E68"/>
    <w:rsid w:val="009030F2"/>
    <w:rsid w:val="00903CCA"/>
    <w:rsid w:val="0090511F"/>
    <w:rsid w:val="00906FA4"/>
    <w:rsid w:val="009129FF"/>
    <w:rsid w:val="00912BC6"/>
    <w:rsid w:val="00913415"/>
    <w:rsid w:val="0091661E"/>
    <w:rsid w:val="00917EA5"/>
    <w:rsid w:val="00917F06"/>
    <w:rsid w:val="00920825"/>
    <w:rsid w:val="00921101"/>
    <w:rsid w:val="00922276"/>
    <w:rsid w:val="009254B7"/>
    <w:rsid w:val="00927472"/>
    <w:rsid w:val="009276EE"/>
    <w:rsid w:val="00930229"/>
    <w:rsid w:val="00930A15"/>
    <w:rsid w:val="00930EDA"/>
    <w:rsid w:val="00931814"/>
    <w:rsid w:val="009376E0"/>
    <w:rsid w:val="00941FFF"/>
    <w:rsid w:val="009430EA"/>
    <w:rsid w:val="009452F1"/>
    <w:rsid w:val="00945840"/>
    <w:rsid w:val="009467EA"/>
    <w:rsid w:val="0094795A"/>
    <w:rsid w:val="00955EBE"/>
    <w:rsid w:val="00961157"/>
    <w:rsid w:val="009626E6"/>
    <w:rsid w:val="00963B84"/>
    <w:rsid w:val="009668C4"/>
    <w:rsid w:val="0096693B"/>
    <w:rsid w:val="00973E21"/>
    <w:rsid w:val="00974D52"/>
    <w:rsid w:val="00975EC1"/>
    <w:rsid w:val="00976E46"/>
    <w:rsid w:val="009856B6"/>
    <w:rsid w:val="00991242"/>
    <w:rsid w:val="009919B4"/>
    <w:rsid w:val="00991B52"/>
    <w:rsid w:val="009927EE"/>
    <w:rsid w:val="00997200"/>
    <w:rsid w:val="00997972"/>
    <w:rsid w:val="009A1A30"/>
    <w:rsid w:val="009A1EE3"/>
    <w:rsid w:val="009A26CB"/>
    <w:rsid w:val="009A2F52"/>
    <w:rsid w:val="009A39F6"/>
    <w:rsid w:val="009A3F61"/>
    <w:rsid w:val="009B0295"/>
    <w:rsid w:val="009B209C"/>
    <w:rsid w:val="009B2611"/>
    <w:rsid w:val="009B2A7F"/>
    <w:rsid w:val="009B2C00"/>
    <w:rsid w:val="009B3AC4"/>
    <w:rsid w:val="009B5F79"/>
    <w:rsid w:val="009C0283"/>
    <w:rsid w:val="009C0C39"/>
    <w:rsid w:val="009C153D"/>
    <w:rsid w:val="009C3EF3"/>
    <w:rsid w:val="009C53FF"/>
    <w:rsid w:val="009C5FA9"/>
    <w:rsid w:val="009C6E42"/>
    <w:rsid w:val="009D0FEB"/>
    <w:rsid w:val="009D155D"/>
    <w:rsid w:val="009D1805"/>
    <w:rsid w:val="009D3C37"/>
    <w:rsid w:val="009D3D8D"/>
    <w:rsid w:val="009D4911"/>
    <w:rsid w:val="009D7E21"/>
    <w:rsid w:val="009E1185"/>
    <w:rsid w:val="009E52BD"/>
    <w:rsid w:val="009F6B56"/>
    <w:rsid w:val="009F758C"/>
    <w:rsid w:val="00A02545"/>
    <w:rsid w:val="00A02F22"/>
    <w:rsid w:val="00A03124"/>
    <w:rsid w:val="00A050A6"/>
    <w:rsid w:val="00A05608"/>
    <w:rsid w:val="00A065CF"/>
    <w:rsid w:val="00A06923"/>
    <w:rsid w:val="00A06A76"/>
    <w:rsid w:val="00A06D89"/>
    <w:rsid w:val="00A102BE"/>
    <w:rsid w:val="00A1190A"/>
    <w:rsid w:val="00A1279A"/>
    <w:rsid w:val="00A17967"/>
    <w:rsid w:val="00A2230A"/>
    <w:rsid w:val="00A2337D"/>
    <w:rsid w:val="00A32763"/>
    <w:rsid w:val="00A33AC6"/>
    <w:rsid w:val="00A34EAD"/>
    <w:rsid w:val="00A35BE9"/>
    <w:rsid w:val="00A40DF6"/>
    <w:rsid w:val="00A40E81"/>
    <w:rsid w:val="00A40EA0"/>
    <w:rsid w:val="00A4207A"/>
    <w:rsid w:val="00A4259C"/>
    <w:rsid w:val="00A44C4F"/>
    <w:rsid w:val="00A45A89"/>
    <w:rsid w:val="00A47F12"/>
    <w:rsid w:val="00A57B28"/>
    <w:rsid w:val="00A6023A"/>
    <w:rsid w:val="00A61787"/>
    <w:rsid w:val="00A61F7E"/>
    <w:rsid w:val="00A65EC8"/>
    <w:rsid w:val="00A65F39"/>
    <w:rsid w:val="00A6638C"/>
    <w:rsid w:val="00A66DE2"/>
    <w:rsid w:val="00A67487"/>
    <w:rsid w:val="00A7004F"/>
    <w:rsid w:val="00A70227"/>
    <w:rsid w:val="00A73608"/>
    <w:rsid w:val="00A762A7"/>
    <w:rsid w:val="00A76929"/>
    <w:rsid w:val="00A82263"/>
    <w:rsid w:val="00A8321A"/>
    <w:rsid w:val="00A836D2"/>
    <w:rsid w:val="00A86727"/>
    <w:rsid w:val="00A90A24"/>
    <w:rsid w:val="00A927BD"/>
    <w:rsid w:val="00A93776"/>
    <w:rsid w:val="00AA36FA"/>
    <w:rsid w:val="00AA3772"/>
    <w:rsid w:val="00AA4189"/>
    <w:rsid w:val="00AA45A9"/>
    <w:rsid w:val="00AA47C4"/>
    <w:rsid w:val="00AB106E"/>
    <w:rsid w:val="00AB2224"/>
    <w:rsid w:val="00AB3594"/>
    <w:rsid w:val="00AB3A1F"/>
    <w:rsid w:val="00AB4712"/>
    <w:rsid w:val="00AC101E"/>
    <w:rsid w:val="00AC34EF"/>
    <w:rsid w:val="00AC4405"/>
    <w:rsid w:val="00AC5923"/>
    <w:rsid w:val="00AC60FE"/>
    <w:rsid w:val="00AC77AD"/>
    <w:rsid w:val="00AD1687"/>
    <w:rsid w:val="00AD2326"/>
    <w:rsid w:val="00AD3214"/>
    <w:rsid w:val="00AD553E"/>
    <w:rsid w:val="00AD75D8"/>
    <w:rsid w:val="00AD7AC2"/>
    <w:rsid w:val="00AD7E29"/>
    <w:rsid w:val="00AE05D3"/>
    <w:rsid w:val="00AE3402"/>
    <w:rsid w:val="00AE750B"/>
    <w:rsid w:val="00AF1571"/>
    <w:rsid w:val="00AF22C4"/>
    <w:rsid w:val="00B00C32"/>
    <w:rsid w:val="00B10815"/>
    <w:rsid w:val="00B112C1"/>
    <w:rsid w:val="00B11BAD"/>
    <w:rsid w:val="00B148DD"/>
    <w:rsid w:val="00B17F0E"/>
    <w:rsid w:val="00B27F1D"/>
    <w:rsid w:val="00B301AD"/>
    <w:rsid w:val="00B35897"/>
    <w:rsid w:val="00B3610C"/>
    <w:rsid w:val="00B364A0"/>
    <w:rsid w:val="00B36DAE"/>
    <w:rsid w:val="00B37FD7"/>
    <w:rsid w:val="00B40288"/>
    <w:rsid w:val="00B40519"/>
    <w:rsid w:val="00B4242A"/>
    <w:rsid w:val="00B426F6"/>
    <w:rsid w:val="00B42951"/>
    <w:rsid w:val="00B42B4F"/>
    <w:rsid w:val="00B44C9C"/>
    <w:rsid w:val="00B47F9D"/>
    <w:rsid w:val="00B51BFB"/>
    <w:rsid w:val="00B5694E"/>
    <w:rsid w:val="00B57598"/>
    <w:rsid w:val="00B57630"/>
    <w:rsid w:val="00B608ED"/>
    <w:rsid w:val="00B631DB"/>
    <w:rsid w:val="00B63593"/>
    <w:rsid w:val="00B63DED"/>
    <w:rsid w:val="00B63F14"/>
    <w:rsid w:val="00B64E2C"/>
    <w:rsid w:val="00B7184F"/>
    <w:rsid w:val="00B7536A"/>
    <w:rsid w:val="00B77AA4"/>
    <w:rsid w:val="00B80AEC"/>
    <w:rsid w:val="00B8527A"/>
    <w:rsid w:val="00B86028"/>
    <w:rsid w:val="00B92B3F"/>
    <w:rsid w:val="00B9309B"/>
    <w:rsid w:val="00B95451"/>
    <w:rsid w:val="00B95D6A"/>
    <w:rsid w:val="00B97CBC"/>
    <w:rsid w:val="00BA1F40"/>
    <w:rsid w:val="00BA2DAC"/>
    <w:rsid w:val="00BA3BC8"/>
    <w:rsid w:val="00BA4820"/>
    <w:rsid w:val="00BB05FA"/>
    <w:rsid w:val="00BB50FA"/>
    <w:rsid w:val="00BB5B10"/>
    <w:rsid w:val="00BC1720"/>
    <w:rsid w:val="00BC19ED"/>
    <w:rsid w:val="00BC26FE"/>
    <w:rsid w:val="00BC4234"/>
    <w:rsid w:val="00BC5157"/>
    <w:rsid w:val="00BC52AC"/>
    <w:rsid w:val="00BC56D6"/>
    <w:rsid w:val="00BC60A0"/>
    <w:rsid w:val="00BD6530"/>
    <w:rsid w:val="00BE0538"/>
    <w:rsid w:val="00BE342C"/>
    <w:rsid w:val="00BE6DD0"/>
    <w:rsid w:val="00BE7EE5"/>
    <w:rsid w:val="00BF1775"/>
    <w:rsid w:val="00BF201D"/>
    <w:rsid w:val="00BF279D"/>
    <w:rsid w:val="00BF2F12"/>
    <w:rsid w:val="00BF33EC"/>
    <w:rsid w:val="00C03612"/>
    <w:rsid w:val="00C03AF9"/>
    <w:rsid w:val="00C03C5A"/>
    <w:rsid w:val="00C0490B"/>
    <w:rsid w:val="00C05B61"/>
    <w:rsid w:val="00C06052"/>
    <w:rsid w:val="00C07021"/>
    <w:rsid w:val="00C07904"/>
    <w:rsid w:val="00C11612"/>
    <w:rsid w:val="00C122F2"/>
    <w:rsid w:val="00C14C80"/>
    <w:rsid w:val="00C1638F"/>
    <w:rsid w:val="00C168B3"/>
    <w:rsid w:val="00C20FB6"/>
    <w:rsid w:val="00C21FFE"/>
    <w:rsid w:val="00C233DC"/>
    <w:rsid w:val="00C246E1"/>
    <w:rsid w:val="00C269B8"/>
    <w:rsid w:val="00C30FD2"/>
    <w:rsid w:val="00C3262F"/>
    <w:rsid w:val="00C355A5"/>
    <w:rsid w:val="00C36274"/>
    <w:rsid w:val="00C41458"/>
    <w:rsid w:val="00C43B64"/>
    <w:rsid w:val="00C446DF"/>
    <w:rsid w:val="00C4570E"/>
    <w:rsid w:val="00C46967"/>
    <w:rsid w:val="00C47094"/>
    <w:rsid w:val="00C50795"/>
    <w:rsid w:val="00C53EFE"/>
    <w:rsid w:val="00C53F37"/>
    <w:rsid w:val="00C5417E"/>
    <w:rsid w:val="00C610E0"/>
    <w:rsid w:val="00C6268C"/>
    <w:rsid w:val="00C62A0F"/>
    <w:rsid w:val="00C63DDB"/>
    <w:rsid w:val="00C64293"/>
    <w:rsid w:val="00C6485A"/>
    <w:rsid w:val="00C656C7"/>
    <w:rsid w:val="00C701DD"/>
    <w:rsid w:val="00C70736"/>
    <w:rsid w:val="00C74753"/>
    <w:rsid w:val="00C769F7"/>
    <w:rsid w:val="00C81E70"/>
    <w:rsid w:val="00C82862"/>
    <w:rsid w:val="00C84E4D"/>
    <w:rsid w:val="00C8635D"/>
    <w:rsid w:val="00C8778D"/>
    <w:rsid w:val="00C8789A"/>
    <w:rsid w:val="00C93B3C"/>
    <w:rsid w:val="00C95DBC"/>
    <w:rsid w:val="00C97F7F"/>
    <w:rsid w:val="00CA51E6"/>
    <w:rsid w:val="00CA6316"/>
    <w:rsid w:val="00CB1C7F"/>
    <w:rsid w:val="00CB69C9"/>
    <w:rsid w:val="00CB72F0"/>
    <w:rsid w:val="00CC07D8"/>
    <w:rsid w:val="00CC10DD"/>
    <w:rsid w:val="00CC12F9"/>
    <w:rsid w:val="00CC135B"/>
    <w:rsid w:val="00CC17A2"/>
    <w:rsid w:val="00CC1EAD"/>
    <w:rsid w:val="00CC3774"/>
    <w:rsid w:val="00CD25DD"/>
    <w:rsid w:val="00CD2B0A"/>
    <w:rsid w:val="00CD5181"/>
    <w:rsid w:val="00CD7485"/>
    <w:rsid w:val="00CE3B7A"/>
    <w:rsid w:val="00CE40E5"/>
    <w:rsid w:val="00CF0F3E"/>
    <w:rsid w:val="00CF4D97"/>
    <w:rsid w:val="00CF6C0E"/>
    <w:rsid w:val="00D00282"/>
    <w:rsid w:val="00D049DD"/>
    <w:rsid w:val="00D069E8"/>
    <w:rsid w:val="00D17BA8"/>
    <w:rsid w:val="00D219B7"/>
    <w:rsid w:val="00D22895"/>
    <w:rsid w:val="00D22CD7"/>
    <w:rsid w:val="00D25595"/>
    <w:rsid w:val="00D25AD6"/>
    <w:rsid w:val="00D30959"/>
    <w:rsid w:val="00D31A06"/>
    <w:rsid w:val="00D34086"/>
    <w:rsid w:val="00D4354E"/>
    <w:rsid w:val="00D43F69"/>
    <w:rsid w:val="00D4499A"/>
    <w:rsid w:val="00D4520E"/>
    <w:rsid w:val="00D518A8"/>
    <w:rsid w:val="00D5397F"/>
    <w:rsid w:val="00D53D1B"/>
    <w:rsid w:val="00D53FD4"/>
    <w:rsid w:val="00D56CDD"/>
    <w:rsid w:val="00D57CED"/>
    <w:rsid w:val="00D60DC3"/>
    <w:rsid w:val="00D619DF"/>
    <w:rsid w:val="00D627EF"/>
    <w:rsid w:val="00D654A5"/>
    <w:rsid w:val="00D6687B"/>
    <w:rsid w:val="00D7210A"/>
    <w:rsid w:val="00D72979"/>
    <w:rsid w:val="00D732DD"/>
    <w:rsid w:val="00D73957"/>
    <w:rsid w:val="00D74B22"/>
    <w:rsid w:val="00D766DB"/>
    <w:rsid w:val="00D77B92"/>
    <w:rsid w:val="00D81849"/>
    <w:rsid w:val="00D81CA6"/>
    <w:rsid w:val="00D827D6"/>
    <w:rsid w:val="00D833A0"/>
    <w:rsid w:val="00D85194"/>
    <w:rsid w:val="00D86101"/>
    <w:rsid w:val="00D86561"/>
    <w:rsid w:val="00D87C8D"/>
    <w:rsid w:val="00D90D19"/>
    <w:rsid w:val="00D910AA"/>
    <w:rsid w:val="00D9454B"/>
    <w:rsid w:val="00DA03F9"/>
    <w:rsid w:val="00DA1526"/>
    <w:rsid w:val="00DA2FF9"/>
    <w:rsid w:val="00DB69C9"/>
    <w:rsid w:val="00DC2396"/>
    <w:rsid w:val="00DC28E6"/>
    <w:rsid w:val="00DC2F1D"/>
    <w:rsid w:val="00DC7BFB"/>
    <w:rsid w:val="00DC7ECE"/>
    <w:rsid w:val="00DD7BB2"/>
    <w:rsid w:val="00DE05BD"/>
    <w:rsid w:val="00DE0CF4"/>
    <w:rsid w:val="00DE1588"/>
    <w:rsid w:val="00DE1B8E"/>
    <w:rsid w:val="00DE55AE"/>
    <w:rsid w:val="00DE71C5"/>
    <w:rsid w:val="00DF00FA"/>
    <w:rsid w:val="00DF0ED8"/>
    <w:rsid w:val="00DF1C15"/>
    <w:rsid w:val="00DF57D8"/>
    <w:rsid w:val="00DF5EA1"/>
    <w:rsid w:val="00DF6677"/>
    <w:rsid w:val="00DF6A3D"/>
    <w:rsid w:val="00E02F23"/>
    <w:rsid w:val="00E0324F"/>
    <w:rsid w:val="00E043B8"/>
    <w:rsid w:val="00E058DF"/>
    <w:rsid w:val="00E05A2F"/>
    <w:rsid w:val="00E11347"/>
    <w:rsid w:val="00E114E2"/>
    <w:rsid w:val="00E12F06"/>
    <w:rsid w:val="00E13569"/>
    <w:rsid w:val="00E153F1"/>
    <w:rsid w:val="00E23767"/>
    <w:rsid w:val="00E240BA"/>
    <w:rsid w:val="00E24835"/>
    <w:rsid w:val="00E24C6A"/>
    <w:rsid w:val="00E25811"/>
    <w:rsid w:val="00E26C79"/>
    <w:rsid w:val="00E30A03"/>
    <w:rsid w:val="00E31247"/>
    <w:rsid w:val="00E32F85"/>
    <w:rsid w:val="00E36FD8"/>
    <w:rsid w:val="00E37380"/>
    <w:rsid w:val="00E40BF4"/>
    <w:rsid w:val="00E437E8"/>
    <w:rsid w:val="00E4612F"/>
    <w:rsid w:val="00E465C4"/>
    <w:rsid w:val="00E46B02"/>
    <w:rsid w:val="00E47EBA"/>
    <w:rsid w:val="00E507EC"/>
    <w:rsid w:val="00E50AC1"/>
    <w:rsid w:val="00E574DF"/>
    <w:rsid w:val="00E63F64"/>
    <w:rsid w:val="00E644BF"/>
    <w:rsid w:val="00E72522"/>
    <w:rsid w:val="00E73BB6"/>
    <w:rsid w:val="00E74623"/>
    <w:rsid w:val="00E747E6"/>
    <w:rsid w:val="00E75978"/>
    <w:rsid w:val="00E80587"/>
    <w:rsid w:val="00E81EDA"/>
    <w:rsid w:val="00E82B47"/>
    <w:rsid w:val="00E85FC4"/>
    <w:rsid w:val="00E86D42"/>
    <w:rsid w:val="00E872BE"/>
    <w:rsid w:val="00E873EC"/>
    <w:rsid w:val="00E87FEF"/>
    <w:rsid w:val="00E910C0"/>
    <w:rsid w:val="00EA37CC"/>
    <w:rsid w:val="00EA3B29"/>
    <w:rsid w:val="00EA48D1"/>
    <w:rsid w:val="00EA5F28"/>
    <w:rsid w:val="00EA61E9"/>
    <w:rsid w:val="00EA6425"/>
    <w:rsid w:val="00EA7A00"/>
    <w:rsid w:val="00EB23B3"/>
    <w:rsid w:val="00EB3070"/>
    <w:rsid w:val="00EB3255"/>
    <w:rsid w:val="00EB3915"/>
    <w:rsid w:val="00EB6B2E"/>
    <w:rsid w:val="00EB7421"/>
    <w:rsid w:val="00EC2635"/>
    <w:rsid w:val="00EC320B"/>
    <w:rsid w:val="00EC6585"/>
    <w:rsid w:val="00EC6EB5"/>
    <w:rsid w:val="00ED0DEA"/>
    <w:rsid w:val="00ED3047"/>
    <w:rsid w:val="00ED566E"/>
    <w:rsid w:val="00ED5FE4"/>
    <w:rsid w:val="00ED73C4"/>
    <w:rsid w:val="00ED7987"/>
    <w:rsid w:val="00EE12C2"/>
    <w:rsid w:val="00EE1707"/>
    <w:rsid w:val="00EE662D"/>
    <w:rsid w:val="00EF17E5"/>
    <w:rsid w:val="00EF1A24"/>
    <w:rsid w:val="00EF455E"/>
    <w:rsid w:val="00EF470E"/>
    <w:rsid w:val="00EF54AD"/>
    <w:rsid w:val="00EF685E"/>
    <w:rsid w:val="00EF6CFE"/>
    <w:rsid w:val="00F0077D"/>
    <w:rsid w:val="00F021F4"/>
    <w:rsid w:val="00F02F51"/>
    <w:rsid w:val="00F06AD1"/>
    <w:rsid w:val="00F13059"/>
    <w:rsid w:val="00F13073"/>
    <w:rsid w:val="00F136CC"/>
    <w:rsid w:val="00F139B4"/>
    <w:rsid w:val="00F17F64"/>
    <w:rsid w:val="00F20B48"/>
    <w:rsid w:val="00F2222E"/>
    <w:rsid w:val="00F22806"/>
    <w:rsid w:val="00F22D4E"/>
    <w:rsid w:val="00F230E5"/>
    <w:rsid w:val="00F23741"/>
    <w:rsid w:val="00F250D0"/>
    <w:rsid w:val="00F2515C"/>
    <w:rsid w:val="00F31608"/>
    <w:rsid w:val="00F3360D"/>
    <w:rsid w:val="00F34687"/>
    <w:rsid w:val="00F40CB2"/>
    <w:rsid w:val="00F41482"/>
    <w:rsid w:val="00F41D43"/>
    <w:rsid w:val="00F42410"/>
    <w:rsid w:val="00F429B5"/>
    <w:rsid w:val="00F45699"/>
    <w:rsid w:val="00F467CC"/>
    <w:rsid w:val="00F46918"/>
    <w:rsid w:val="00F46D28"/>
    <w:rsid w:val="00F46DDE"/>
    <w:rsid w:val="00F46E4C"/>
    <w:rsid w:val="00F4786A"/>
    <w:rsid w:val="00F503F5"/>
    <w:rsid w:val="00F50615"/>
    <w:rsid w:val="00F50A48"/>
    <w:rsid w:val="00F51968"/>
    <w:rsid w:val="00F524A5"/>
    <w:rsid w:val="00F57E08"/>
    <w:rsid w:val="00F608C3"/>
    <w:rsid w:val="00F62ACE"/>
    <w:rsid w:val="00F65782"/>
    <w:rsid w:val="00F7033C"/>
    <w:rsid w:val="00F74334"/>
    <w:rsid w:val="00F75FF6"/>
    <w:rsid w:val="00F8105F"/>
    <w:rsid w:val="00F84B4F"/>
    <w:rsid w:val="00F84CDB"/>
    <w:rsid w:val="00F85BE8"/>
    <w:rsid w:val="00F85DDE"/>
    <w:rsid w:val="00F862D3"/>
    <w:rsid w:val="00F87AD1"/>
    <w:rsid w:val="00F909C2"/>
    <w:rsid w:val="00F94119"/>
    <w:rsid w:val="00F953CC"/>
    <w:rsid w:val="00F95FDE"/>
    <w:rsid w:val="00F976AD"/>
    <w:rsid w:val="00F97DB2"/>
    <w:rsid w:val="00FA1308"/>
    <w:rsid w:val="00FA3D16"/>
    <w:rsid w:val="00FA75BA"/>
    <w:rsid w:val="00FB043D"/>
    <w:rsid w:val="00FB4D7B"/>
    <w:rsid w:val="00FC099A"/>
    <w:rsid w:val="00FC106F"/>
    <w:rsid w:val="00FC40E8"/>
    <w:rsid w:val="00FC473C"/>
    <w:rsid w:val="00FC6820"/>
    <w:rsid w:val="00FD42BC"/>
    <w:rsid w:val="00FE038F"/>
    <w:rsid w:val="00FE23DB"/>
    <w:rsid w:val="00FE2CE0"/>
    <w:rsid w:val="00FE3AFB"/>
    <w:rsid w:val="00FE4D07"/>
    <w:rsid w:val="00FE7E19"/>
    <w:rsid w:val="00FF337F"/>
    <w:rsid w:val="00FF7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E0637EF"/>
  <w15:docId w15:val="{DA07C9AF-B688-4DA9-B606-B0768C31A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79305D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9305D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CD2B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basedOn w:val="DefaultParagraphFont"/>
    <w:link w:val="ListParagraph"/>
    <w:uiPriority w:val="34"/>
    <w:rsid w:val="003114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20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0480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4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69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4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6749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8049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6356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1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63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6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631299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414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54346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02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804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2658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764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41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13220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725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6937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48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8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917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9635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8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0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5178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2708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6185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8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243875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8955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78443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45401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48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0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698822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16722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29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815865">
          <w:marLeft w:val="475"/>
          <w:marRight w:val="0"/>
          <w:marTop w:val="60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733210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3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7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3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7091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97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9229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2530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453949">
          <w:marLeft w:val="96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28693">
          <w:marLeft w:val="475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89400">
          <w:marLeft w:val="47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3647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7143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988">
          <w:marLeft w:val="965"/>
          <w:marRight w:val="0"/>
          <w:marTop w:val="8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03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image" Target="media/image60.png"/><Relationship Id="rId3" Type="http://schemas.openxmlformats.org/officeDocument/2006/relationships/image" Target="media/image1.jpeg"/><Relationship Id="rId21" Type="http://schemas.openxmlformats.org/officeDocument/2006/relationships/image" Target="media/image8.png"/><Relationship Id="rId34" Type="http://schemas.openxmlformats.org/officeDocument/2006/relationships/hyperlink" Target="http://facebook.com/SoftwareUniversity" TargetMode="External"/><Relationship Id="rId42" Type="http://schemas.openxmlformats.org/officeDocument/2006/relationships/hyperlink" Target="http://www.linkedin.com/company/software-university-softuni-bg-" TargetMode="External"/><Relationship Id="rId47" Type="http://schemas.openxmlformats.org/officeDocument/2006/relationships/image" Target="media/image100.png"/><Relationship Id="rId7" Type="http://schemas.openxmlformats.org/officeDocument/2006/relationships/hyperlink" Target="http://softuni.org/" TargetMode="External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image" Target="media/image30.png"/><Relationship Id="rId38" Type="http://schemas.openxmlformats.org/officeDocument/2006/relationships/hyperlink" Target="http://youtube.com/SoftwareUniversity" TargetMode="External"/><Relationship Id="rId46" Type="http://schemas.openxmlformats.org/officeDocument/2006/relationships/hyperlink" Target="http://github.com/softuni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0" Type="http://schemas.openxmlformats.org/officeDocument/2006/relationships/hyperlink" Target="http://www.linkedin.com/company/software-university-softuni-bg-" TargetMode="External"/><Relationship Id="rId29" Type="http://schemas.openxmlformats.org/officeDocument/2006/relationships/hyperlink" Target="http://creativecommons.org/licenses/by-nc-sa/4.0/" TargetMode="External"/><Relationship Id="rId41" Type="http://schemas.openxmlformats.org/officeDocument/2006/relationships/image" Target="media/image70.png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hyperlink" Target="http://softuni.org/" TargetMode="External"/><Relationship Id="rId37" Type="http://schemas.openxmlformats.org/officeDocument/2006/relationships/image" Target="media/image50.png"/><Relationship Id="rId40" Type="http://schemas.openxmlformats.org/officeDocument/2006/relationships/hyperlink" Target="http://plus.google.com/+SoftuniBg/" TargetMode="External"/><Relationship Id="rId45" Type="http://schemas.openxmlformats.org/officeDocument/2006/relationships/image" Target="media/image90.png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hyperlink" Target="http://twitter.com/softunibg" TargetMode="External"/><Relationship Id="rId49" Type="http://schemas.openxmlformats.org/officeDocument/2006/relationships/image" Target="media/image11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image" Target="media/image40.png"/><Relationship Id="rId43" Type="http://schemas.openxmlformats.org/officeDocument/2006/relationships/image" Target="media/image80.png"/><Relationship Id="rId48" Type="http://schemas.openxmlformats.org/officeDocument/2006/relationships/hyperlink" Target="mailto:info@softuni.bg" TargetMode="External"/><Relationship Id="rId8" Type="http://schemas.openxmlformats.org/officeDocument/2006/relationships/hyperlink" Target="http://creativecommons.org/licenses/by-nc-sa/4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41CA6A-D884-4371-B976-9D7CE57D0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</Pages>
  <Words>412</Words>
  <Characters>2353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Programming Basics Exam</vt:lpstr>
      <vt:lpstr>Programming Basics Exam</vt:lpstr>
    </vt:vector>
  </TitlesOfParts>
  <Company>Software University Foundation - http://softuni.org</Company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Basics Exam</dc:title>
  <dc:creator>Software University Foundation</dc:creator>
  <cp:keywords>Sofware University, SoftUni, programming, coding, software development, education, training, course, курс, програмиране, кодене, кодиране, СофтУни</cp:keywords>
  <dc:description>Exam 17 July 2016</dc:description>
  <cp:lastModifiedBy>Stoiancho</cp:lastModifiedBy>
  <cp:revision>46</cp:revision>
  <cp:lastPrinted>2015-10-26T22:35:00Z</cp:lastPrinted>
  <dcterms:created xsi:type="dcterms:W3CDTF">2017-12-01T12:27:00Z</dcterms:created>
  <dcterms:modified xsi:type="dcterms:W3CDTF">2017-12-08T05:40:00Z</dcterms:modified>
  <cp:category>programming, education, software engineering, software development</cp:category>
</cp:coreProperties>
</file>