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387A" w:rsidRDefault="00EC387A" w:rsidP="00EC387A">
      <w:pPr>
        <w:pStyle w:val="Heading1"/>
        <w:jc w:val="center"/>
        <w:rPr>
          <w:noProof w:val="0"/>
        </w:rPr>
      </w:pPr>
      <w:r>
        <w:t>OOP Basics Exam: It's in the Blood</w:t>
      </w:r>
    </w:p>
    <w:p w:rsidR="00EC387A" w:rsidRDefault="00EC387A" w:rsidP="00EC387A">
      <w:pPr>
        <w:pStyle w:val="Heading2"/>
        <w:rPr>
          <w:lang w:val="en-GB"/>
        </w:rPr>
      </w:pPr>
      <w:r>
        <w:rPr>
          <w:lang w:val="en-GB"/>
        </w:rPr>
        <w:t>Overview</w:t>
      </w:r>
    </w:p>
    <w:p w:rsidR="00EC387A" w:rsidRPr="003C269E" w:rsidRDefault="00EC387A" w:rsidP="00EC387A">
      <w:pPr>
        <w:rPr>
          <w:lang w:val="bg-BG"/>
        </w:rPr>
      </w:pPr>
      <w:r>
        <w:rPr>
          <w:lang w:val="en-GB"/>
        </w:rPr>
        <w:t>Have you ever thou</w:t>
      </w:r>
      <w:r w:rsidR="00EE0370">
        <w:rPr>
          <w:lang w:val="en-GB"/>
        </w:rPr>
        <w:t>g</w:t>
      </w:r>
      <w:r>
        <w:rPr>
          <w:lang w:val="en-GB"/>
        </w:rPr>
        <w:t>h</w:t>
      </w:r>
      <w:r w:rsidR="00EE0370">
        <w:rPr>
          <w:lang w:val="en-GB"/>
        </w:rPr>
        <w:t>t</w:t>
      </w:r>
      <w:r>
        <w:rPr>
          <w:lang w:val="en-GB"/>
        </w:rPr>
        <w:t xml:space="preserve"> about why are you getting sick? When it comes to </w:t>
      </w:r>
      <w:r>
        <w:t>harmful agents, your body turns into a real battlefield. The healthier your body is, the faster you get better. Now you are going to simulate the battle against the some harmful microbes, trying to get you sick. You are armed with your blood cells, and some boosters, that make you stronger and healthier.</w:t>
      </w:r>
    </w:p>
    <w:p w:rsidR="00EC387A" w:rsidRDefault="00EC387A" w:rsidP="00EC387A">
      <w:pPr>
        <w:pStyle w:val="Heading2"/>
      </w:pPr>
      <w:r w:rsidRPr="00482E8C">
        <w:t>Structure</w:t>
      </w:r>
    </w:p>
    <w:p w:rsidR="00EC387A" w:rsidRDefault="00EC387A" w:rsidP="00EC387A">
      <w:r>
        <w:t xml:space="preserve">On top of the structure of our simulation stands the </w:t>
      </w:r>
      <w:r w:rsidRPr="003C269E">
        <w:rPr>
          <w:b/>
        </w:rPr>
        <w:t>organism</w:t>
      </w:r>
      <w:r>
        <w:t xml:space="preserve"> – you may say this is your body. This organism has</w:t>
      </w:r>
      <w:r>
        <w:rPr>
          <w:lang w:val="bg-BG"/>
        </w:rPr>
        <w:t xml:space="preserve"> </w:t>
      </w:r>
      <w:r>
        <w:t xml:space="preserve">formations, called </w:t>
      </w:r>
      <w:r w:rsidRPr="003C269E">
        <w:rPr>
          <w:b/>
        </w:rPr>
        <w:t>clusters</w:t>
      </w:r>
      <w:r w:rsidR="00E27559">
        <w:rPr>
          <w:b/>
        </w:rPr>
        <w:t xml:space="preserve"> </w:t>
      </w:r>
      <w:r w:rsidR="00E27559" w:rsidRPr="00E27559">
        <w:t>and t</w:t>
      </w:r>
      <w:r>
        <w:t xml:space="preserve">he clusters consist of different </w:t>
      </w:r>
      <w:r w:rsidRPr="003C269E">
        <w:rPr>
          <w:b/>
        </w:rPr>
        <w:t>cells</w:t>
      </w:r>
      <w:r w:rsidR="00D44382">
        <w:t>.</w:t>
      </w:r>
    </w:p>
    <w:p w:rsidR="00EC387A" w:rsidRPr="00482E8C" w:rsidRDefault="003870B6" w:rsidP="00EC387A">
      <w:pPr>
        <w:pStyle w:val="Heading3"/>
      </w:pPr>
      <w:r>
        <w:t>Cell</w:t>
      </w:r>
    </w:p>
    <w:p w:rsidR="00EC387A" w:rsidRDefault="00BE6842" w:rsidP="00EC387A">
      <w:pPr>
        <w:rPr>
          <w:lang w:val="en-GB"/>
        </w:rPr>
      </w:pPr>
      <w:r>
        <w:rPr>
          <w:lang w:val="en-GB"/>
        </w:rPr>
        <w:t>Cells have 4</w:t>
      </w:r>
      <w:r w:rsidR="00EC387A">
        <w:rPr>
          <w:lang w:val="en-GB"/>
        </w:rPr>
        <w:t xml:space="preserve"> properties you must implement:</w:t>
      </w:r>
    </w:p>
    <w:p w:rsidR="00EC387A" w:rsidRPr="00EB3591" w:rsidRDefault="00EC387A" w:rsidP="00EC387A">
      <w:pPr>
        <w:pStyle w:val="ListParagraph"/>
        <w:numPr>
          <w:ilvl w:val="0"/>
          <w:numId w:val="3"/>
        </w:numPr>
        <w:rPr>
          <w:rStyle w:val="CodeChar"/>
          <w:b w:val="0"/>
          <w:lang w:val="en-GB"/>
        </w:rPr>
      </w:pPr>
      <w:r w:rsidRPr="00EB3591">
        <w:rPr>
          <w:rStyle w:val="CodeChar"/>
        </w:rPr>
        <w:t>id</w:t>
      </w:r>
      <w:r>
        <w:rPr>
          <w:rStyle w:val="CodeChar"/>
          <w:lang w:val="en-GB"/>
        </w:rPr>
        <w:t xml:space="preserve"> – </w:t>
      </w:r>
      <w:r w:rsidRPr="00161C2D">
        <w:t xml:space="preserve">a </w:t>
      </w:r>
      <w:r w:rsidRPr="00161C2D">
        <w:rPr>
          <w:b/>
        </w:rPr>
        <w:t>String</w:t>
      </w:r>
      <w:r w:rsidR="006A1FDC">
        <w:t xml:space="preserve">, </w:t>
      </w:r>
      <w:r w:rsidR="006A1FDC" w:rsidRPr="000549D4">
        <w:rPr>
          <w:b/>
        </w:rPr>
        <w:t>nonunique</w:t>
      </w:r>
      <w:r w:rsidR="006A1FDC">
        <w:t xml:space="preserve"> property</w:t>
      </w:r>
      <w:r>
        <w:rPr>
          <w:rStyle w:val="CodeChar"/>
          <w:lang w:val="en-GB"/>
        </w:rPr>
        <w:t>;</w:t>
      </w:r>
    </w:p>
    <w:p w:rsidR="00EC387A" w:rsidRPr="00EB3591" w:rsidRDefault="00EC387A" w:rsidP="00EC387A">
      <w:pPr>
        <w:pStyle w:val="ListParagraph"/>
        <w:numPr>
          <w:ilvl w:val="0"/>
          <w:numId w:val="3"/>
        </w:numPr>
        <w:rPr>
          <w:lang w:val="en-GB"/>
        </w:rPr>
      </w:pPr>
      <w:r w:rsidRPr="001C1166">
        <w:rPr>
          <w:rStyle w:val="CodeChar"/>
        </w:rPr>
        <w:t>health</w:t>
      </w:r>
      <w:r w:rsidRPr="00EB3591">
        <w:rPr>
          <w:lang w:val="en-GB"/>
        </w:rPr>
        <w:t xml:space="preserve"> – a </w:t>
      </w:r>
      <w:r w:rsidRPr="00EB3591">
        <w:rPr>
          <w:b/>
          <w:lang w:val="en-GB"/>
        </w:rPr>
        <w:t xml:space="preserve">positive </w:t>
      </w:r>
      <w:r w:rsidR="00413149">
        <w:rPr>
          <w:b/>
          <w:lang w:val="en-GB"/>
        </w:rPr>
        <w:t>integer</w:t>
      </w:r>
      <w:r w:rsidRPr="00EB3591">
        <w:rPr>
          <w:lang w:val="en-GB"/>
        </w:rPr>
        <w:t>;</w:t>
      </w:r>
    </w:p>
    <w:p w:rsidR="00EC387A" w:rsidRDefault="00EC387A" w:rsidP="00EC387A">
      <w:pPr>
        <w:pStyle w:val="ListParagraph"/>
        <w:numPr>
          <w:ilvl w:val="0"/>
          <w:numId w:val="3"/>
        </w:numPr>
        <w:rPr>
          <w:lang w:val="en-GB"/>
        </w:rPr>
      </w:pPr>
      <w:r w:rsidRPr="001C1166">
        <w:rPr>
          <w:rStyle w:val="CodeChar"/>
        </w:rPr>
        <w:t>position</w:t>
      </w:r>
      <w:r w:rsidR="00FF22FD">
        <w:rPr>
          <w:rStyle w:val="CodeChar"/>
        </w:rPr>
        <w:t>Row</w:t>
      </w:r>
      <w:r>
        <w:rPr>
          <w:lang w:val="en-GB"/>
        </w:rPr>
        <w:t xml:space="preserve"> – a </w:t>
      </w:r>
      <w:r w:rsidRPr="001C1166">
        <w:rPr>
          <w:b/>
          <w:lang w:val="en-GB"/>
        </w:rPr>
        <w:t>positive integer</w:t>
      </w:r>
      <w:r>
        <w:rPr>
          <w:lang w:val="en-GB"/>
        </w:rPr>
        <w:t>;</w:t>
      </w:r>
    </w:p>
    <w:p w:rsidR="00EC387A" w:rsidRDefault="00EC387A" w:rsidP="00EC387A">
      <w:pPr>
        <w:pStyle w:val="ListParagraph"/>
        <w:numPr>
          <w:ilvl w:val="0"/>
          <w:numId w:val="3"/>
        </w:numPr>
        <w:rPr>
          <w:lang w:val="en-GB"/>
        </w:rPr>
      </w:pPr>
      <w:r w:rsidRPr="001C1166">
        <w:rPr>
          <w:rStyle w:val="CodeChar"/>
        </w:rPr>
        <w:t>position</w:t>
      </w:r>
      <w:r w:rsidR="00FF22FD">
        <w:rPr>
          <w:rStyle w:val="CodeChar"/>
        </w:rPr>
        <w:t>Col</w:t>
      </w:r>
      <w:r>
        <w:rPr>
          <w:lang w:val="en-GB"/>
        </w:rPr>
        <w:t xml:space="preserve"> – a </w:t>
      </w:r>
      <w:r w:rsidRPr="001C1166">
        <w:rPr>
          <w:b/>
          <w:lang w:val="en-GB"/>
        </w:rPr>
        <w:t>positive integer</w:t>
      </w:r>
      <w:r>
        <w:rPr>
          <w:lang w:val="en-GB"/>
        </w:rPr>
        <w:t>;</w:t>
      </w:r>
    </w:p>
    <w:p w:rsidR="00EC387A" w:rsidRDefault="00EC387A" w:rsidP="00EC387A">
      <w:pPr>
        <w:rPr>
          <w:lang w:val="en-GB"/>
        </w:rPr>
      </w:pPr>
      <w:r>
        <w:rPr>
          <w:lang w:val="en-GB"/>
        </w:rPr>
        <w:t>All these properties are set trough the constructor. You will find out what is this position about very soon.</w:t>
      </w:r>
    </w:p>
    <w:p w:rsidR="00EC387A" w:rsidRDefault="00EC387A" w:rsidP="00EC387A">
      <w:pPr>
        <w:rPr>
          <w:lang w:val="en-GB"/>
        </w:rPr>
      </w:pPr>
      <w:r>
        <w:rPr>
          <w:lang w:val="en-GB"/>
        </w:rPr>
        <w:t xml:space="preserve">There are </w:t>
      </w:r>
      <w:r w:rsidRPr="00881253">
        <w:rPr>
          <w:b/>
          <w:lang w:val="en-GB"/>
        </w:rPr>
        <w:t>2 major types</w:t>
      </w:r>
      <w:r>
        <w:rPr>
          <w:lang w:val="en-GB"/>
        </w:rPr>
        <w:t xml:space="preserve"> of cells – </w:t>
      </w:r>
      <w:r w:rsidRPr="00F81044">
        <w:rPr>
          <w:b/>
          <w:lang w:val="en-GB"/>
        </w:rPr>
        <w:t>Blood cells</w:t>
      </w:r>
      <w:r>
        <w:rPr>
          <w:lang w:val="en-GB"/>
        </w:rPr>
        <w:t xml:space="preserve"> and </w:t>
      </w:r>
      <w:r w:rsidRPr="00F81044">
        <w:rPr>
          <w:b/>
          <w:lang w:val="en-GB"/>
        </w:rPr>
        <w:t>Microbes</w:t>
      </w:r>
    </w:p>
    <w:p w:rsidR="00EC387A" w:rsidRPr="00EC387A" w:rsidRDefault="00EC387A" w:rsidP="00EC387A">
      <w:pPr>
        <w:pStyle w:val="Heading4"/>
        <w:rPr>
          <w:lang w:val="en-GB"/>
        </w:rPr>
      </w:pPr>
      <w:r>
        <w:rPr>
          <w:lang w:val="en-GB"/>
        </w:rPr>
        <w:t>BloodCell</w:t>
      </w:r>
    </w:p>
    <w:p w:rsidR="00EC387A" w:rsidRDefault="00EC387A" w:rsidP="00EC387A">
      <w:pPr>
        <w:rPr>
          <w:lang w:val="en-GB"/>
        </w:rPr>
      </w:pPr>
      <w:r>
        <w:rPr>
          <w:lang w:val="en-GB"/>
        </w:rPr>
        <w:t xml:space="preserve">There are </w:t>
      </w:r>
      <w:r w:rsidRPr="00881253">
        <w:rPr>
          <w:b/>
          <w:lang w:val="en-GB"/>
        </w:rPr>
        <w:t>2 types</w:t>
      </w:r>
      <w:r>
        <w:rPr>
          <w:lang w:val="en-GB"/>
        </w:rPr>
        <w:t xml:space="preserve"> of blood cells – </w:t>
      </w:r>
      <w:r w:rsidRPr="00881253">
        <w:rPr>
          <w:b/>
          <w:lang w:val="en-GB"/>
        </w:rPr>
        <w:t>White</w:t>
      </w:r>
      <w:r>
        <w:rPr>
          <w:lang w:val="en-GB"/>
        </w:rPr>
        <w:t xml:space="preserve"> and </w:t>
      </w:r>
      <w:r w:rsidRPr="00881253">
        <w:rPr>
          <w:b/>
          <w:lang w:val="en-GB"/>
        </w:rPr>
        <w:t>Red</w:t>
      </w:r>
      <w:r>
        <w:rPr>
          <w:lang w:val="en-GB"/>
        </w:rPr>
        <w:t xml:space="preserve"> blood cells.</w:t>
      </w:r>
    </w:p>
    <w:p w:rsidR="00EC387A" w:rsidRDefault="00EC387A" w:rsidP="00EC387A">
      <w:pPr>
        <w:pStyle w:val="Heading5"/>
        <w:rPr>
          <w:lang w:val="en-GB"/>
        </w:rPr>
      </w:pPr>
      <w:r>
        <w:rPr>
          <w:lang w:val="en-GB"/>
        </w:rPr>
        <w:t>White</w:t>
      </w:r>
      <w:r w:rsidRPr="00482E8C">
        <w:t>Blood</w:t>
      </w:r>
      <w:r>
        <w:rPr>
          <w:lang w:val="en-GB"/>
        </w:rPr>
        <w:t>Cell</w:t>
      </w:r>
    </w:p>
    <w:p w:rsidR="00EC387A" w:rsidRPr="00881253" w:rsidRDefault="00EC387A" w:rsidP="00EC387A">
      <w:pPr>
        <w:rPr>
          <w:lang w:val="en-GB"/>
        </w:rPr>
      </w:pPr>
      <w:r>
        <w:rPr>
          <w:lang w:val="en-GB"/>
        </w:rPr>
        <w:t xml:space="preserve">All </w:t>
      </w:r>
      <w:r w:rsidRPr="00881253">
        <w:rPr>
          <w:b/>
          <w:lang w:val="en-GB"/>
        </w:rPr>
        <w:t>white blood cells</w:t>
      </w:r>
      <w:r>
        <w:rPr>
          <w:lang w:val="en-GB"/>
        </w:rPr>
        <w:t xml:space="preserve"> have </w:t>
      </w:r>
      <w:r w:rsidRPr="00881253">
        <w:rPr>
          <w:b/>
          <w:lang w:val="en-GB"/>
        </w:rPr>
        <w:t>1</w:t>
      </w:r>
      <w:r>
        <w:rPr>
          <w:lang w:val="en-GB"/>
        </w:rPr>
        <w:t xml:space="preserve"> </w:t>
      </w:r>
      <w:r w:rsidRPr="00881253">
        <w:rPr>
          <w:b/>
          <w:lang w:val="en-GB"/>
        </w:rPr>
        <w:t>additional property</w:t>
      </w:r>
      <w:r>
        <w:rPr>
          <w:lang w:val="en-GB"/>
        </w:rPr>
        <w:t xml:space="preserve"> to implement:</w:t>
      </w:r>
    </w:p>
    <w:p w:rsidR="00EC387A" w:rsidRPr="00EC387A" w:rsidRDefault="00EC387A" w:rsidP="00EC387A">
      <w:pPr>
        <w:pStyle w:val="ListParagraph"/>
        <w:numPr>
          <w:ilvl w:val="0"/>
          <w:numId w:val="2"/>
        </w:numPr>
        <w:rPr>
          <w:rStyle w:val="CodeChar"/>
          <w:rFonts w:asciiTheme="minorHAnsi" w:hAnsiTheme="minorHAnsi"/>
          <w:b w:val="0"/>
          <w:lang w:val="en-GB"/>
        </w:rPr>
      </w:pPr>
      <w:r w:rsidRPr="00881253">
        <w:rPr>
          <w:rStyle w:val="CodeChar"/>
        </w:rPr>
        <w:t>size</w:t>
      </w:r>
      <w:r>
        <w:rPr>
          <w:lang w:val="en-GB"/>
        </w:rPr>
        <w:t xml:space="preserve"> – a </w:t>
      </w:r>
      <w:r w:rsidRPr="00881253">
        <w:rPr>
          <w:b/>
          <w:lang w:val="en-GB"/>
        </w:rPr>
        <w:t>positive</w:t>
      </w:r>
      <w:r w:rsidR="00897A90">
        <w:rPr>
          <w:b/>
          <w:lang w:val="en-GB"/>
        </w:rPr>
        <w:t xml:space="preserve"> </w:t>
      </w:r>
      <w:r w:rsidRPr="00881253">
        <w:rPr>
          <w:b/>
          <w:lang w:val="en-GB"/>
        </w:rPr>
        <w:t>integer</w:t>
      </w:r>
      <w:r>
        <w:rPr>
          <w:lang w:val="en-GB"/>
        </w:rPr>
        <w:t xml:space="preserve"> that describes the </w:t>
      </w:r>
      <w:r w:rsidRPr="00881253">
        <w:rPr>
          <w:b/>
          <w:lang w:val="en-GB"/>
        </w:rPr>
        <w:t>size</w:t>
      </w:r>
      <w:r>
        <w:rPr>
          <w:lang w:val="en-GB"/>
        </w:rPr>
        <w:t xml:space="preserve"> of the cell.</w:t>
      </w:r>
    </w:p>
    <w:p w:rsidR="00EC387A" w:rsidRPr="00EC387A" w:rsidRDefault="00EC387A" w:rsidP="00EC387A">
      <w:pPr>
        <w:rPr>
          <w:lang w:val="en-GB"/>
        </w:rPr>
      </w:pPr>
      <w:r w:rsidRPr="00EC387A">
        <w:rPr>
          <w:lang w:val="en-GB"/>
        </w:rPr>
        <w:t>The size should be set trough the constructor.</w:t>
      </w:r>
    </w:p>
    <w:p w:rsidR="00EC387A" w:rsidRDefault="00EC387A" w:rsidP="00EC387A">
      <w:pPr>
        <w:pStyle w:val="Heading5"/>
        <w:rPr>
          <w:lang w:val="en-GB"/>
        </w:rPr>
      </w:pPr>
      <w:r>
        <w:rPr>
          <w:lang w:val="en-GB"/>
        </w:rPr>
        <w:t>RedBloodCell</w:t>
      </w:r>
    </w:p>
    <w:p w:rsidR="00EC387A" w:rsidRDefault="00EC387A" w:rsidP="00EC387A">
      <w:pPr>
        <w:rPr>
          <w:lang w:val="en-GB"/>
        </w:rPr>
      </w:pPr>
      <w:r>
        <w:rPr>
          <w:lang w:val="en-GB"/>
        </w:rPr>
        <w:t xml:space="preserve">All </w:t>
      </w:r>
      <w:r w:rsidRPr="00881253">
        <w:rPr>
          <w:b/>
          <w:lang w:val="en-GB"/>
        </w:rPr>
        <w:t>red blood cells</w:t>
      </w:r>
      <w:r>
        <w:rPr>
          <w:lang w:val="en-GB"/>
        </w:rPr>
        <w:t xml:space="preserve"> have </w:t>
      </w:r>
      <w:r w:rsidRPr="00881253">
        <w:rPr>
          <w:b/>
          <w:lang w:val="en-GB"/>
        </w:rPr>
        <w:t>1 additional property</w:t>
      </w:r>
      <w:r>
        <w:rPr>
          <w:lang w:val="en-GB"/>
        </w:rPr>
        <w:t xml:space="preserve"> you must implement:</w:t>
      </w:r>
    </w:p>
    <w:p w:rsidR="00EC387A" w:rsidRDefault="00EC387A" w:rsidP="00EC387A">
      <w:pPr>
        <w:pStyle w:val="ListParagraph"/>
        <w:numPr>
          <w:ilvl w:val="0"/>
          <w:numId w:val="2"/>
        </w:numPr>
        <w:rPr>
          <w:lang w:val="en-GB"/>
        </w:rPr>
      </w:pPr>
      <w:r w:rsidRPr="00881253">
        <w:rPr>
          <w:rStyle w:val="CodeChar"/>
        </w:rPr>
        <w:t>velocity</w:t>
      </w:r>
      <w:r>
        <w:rPr>
          <w:lang w:val="en-GB"/>
        </w:rPr>
        <w:t xml:space="preserve"> – a </w:t>
      </w:r>
      <w:r w:rsidRPr="00881253">
        <w:rPr>
          <w:b/>
          <w:lang w:val="en-GB"/>
        </w:rPr>
        <w:t>positive integer</w:t>
      </w:r>
      <w:r>
        <w:rPr>
          <w:lang w:val="en-GB"/>
        </w:rPr>
        <w:t xml:space="preserve"> that describes the </w:t>
      </w:r>
      <w:r w:rsidRPr="00881253">
        <w:rPr>
          <w:b/>
          <w:lang w:val="en-GB"/>
        </w:rPr>
        <w:t>speed</w:t>
      </w:r>
      <w:r>
        <w:rPr>
          <w:lang w:val="en-GB"/>
        </w:rPr>
        <w:t xml:space="preserve"> of the cell.</w:t>
      </w:r>
    </w:p>
    <w:p w:rsidR="00FB389B" w:rsidRPr="00FB389B" w:rsidRDefault="00FB389B" w:rsidP="00FB389B">
      <w:pPr>
        <w:rPr>
          <w:lang w:val="en-GB"/>
        </w:rPr>
      </w:pPr>
      <w:r w:rsidRPr="00FB389B">
        <w:rPr>
          <w:lang w:val="en-GB"/>
        </w:rPr>
        <w:t xml:space="preserve">The </w:t>
      </w:r>
      <w:r>
        <w:rPr>
          <w:lang w:val="en-GB"/>
        </w:rPr>
        <w:t>velocity</w:t>
      </w:r>
      <w:r w:rsidRPr="00FB389B">
        <w:rPr>
          <w:lang w:val="en-GB"/>
        </w:rPr>
        <w:t xml:space="preserve"> should be set trough the constructor.</w:t>
      </w:r>
    </w:p>
    <w:p w:rsidR="00EC387A" w:rsidRDefault="00EC387A" w:rsidP="00EC387A">
      <w:pPr>
        <w:pStyle w:val="Heading4"/>
        <w:rPr>
          <w:lang w:val="en-GB"/>
        </w:rPr>
      </w:pPr>
      <w:r>
        <w:rPr>
          <w:lang w:val="en-GB"/>
        </w:rPr>
        <w:t>M</w:t>
      </w:r>
      <w:r w:rsidR="003870B6">
        <w:rPr>
          <w:lang w:val="en-GB"/>
        </w:rPr>
        <w:t>icrobe</w:t>
      </w:r>
    </w:p>
    <w:p w:rsidR="00EC387A" w:rsidRDefault="00EC387A" w:rsidP="00EC387A">
      <w:r>
        <w:t>All microbes have 1 additional property:</w:t>
      </w:r>
    </w:p>
    <w:p w:rsidR="00EC387A" w:rsidRDefault="00EC387A" w:rsidP="00EC387A">
      <w:pPr>
        <w:pStyle w:val="ListParagraph"/>
        <w:numPr>
          <w:ilvl w:val="0"/>
          <w:numId w:val="2"/>
        </w:numPr>
      </w:pPr>
      <w:r>
        <w:rPr>
          <w:rStyle w:val="CodeChar"/>
        </w:rPr>
        <w:t>v</w:t>
      </w:r>
      <w:r w:rsidRPr="008B1746">
        <w:rPr>
          <w:rStyle w:val="CodeChar"/>
        </w:rPr>
        <w:t>irulence</w:t>
      </w:r>
      <w:r>
        <w:t xml:space="preserve">  – a </w:t>
      </w:r>
      <w:r w:rsidRPr="008B1746">
        <w:rPr>
          <w:b/>
        </w:rPr>
        <w:t>positive integer</w:t>
      </w:r>
      <w:r>
        <w:t xml:space="preserve"> that describes the ability of a microbe to infect other cells.</w:t>
      </w:r>
    </w:p>
    <w:p w:rsidR="00FB389B" w:rsidRPr="00EC387A" w:rsidRDefault="00FB389B" w:rsidP="00FB389B">
      <w:pPr>
        <w:rPr>
          <w:lang w:val="en-GB"/>
        </w:rPr>
      </w:pPr>
      <w:r w:rsidRPr="00EC387A">
        <w:rPr>
          <w:lang w:val="en-GB"/>
        </w:rPr>
        <w:t xml:space="preserve">The </w:t>
      </w:r>
      <w:r>
        <w:rPr>
          <w:lang w:val="en-GB"/>
        </w:rPr>
        <w:t>virulence</w:t>
      </w:r>
      <w:r w:rsidRPr="00EC387A">
        <w:rPr>
          <w:lang w:val="en-GB"/>
        </w:rPr>
        <w:t xml:space="preserve"> should be set trough the constructor.</w:t>
      </w:r>
    </w:p>
    <w:p w:rsidR="00EC387A" w:rsidRDefault="00EC387A" w:rsidP="00EC387A">
      <w:r>
        <w:rPr>
          <w:lang w:val="en-GB"/>
        </w:rPr>
        <w:t xml:space="preserve">There are 3 types of microbes – </w:t>
      </w:r>
      <w:r w:rsidRPr="0004123F">
        <w:rPr>
          <w:rStyle w:val="Heading5Char"/>
        </w:rPr>
        <w:t>Bacteria</w:t>
      </w:r>
      <w:r>
        <w:rPr>
          <w:lang w:val="en-GB"/>
        </w:rPr>
        <w:t xml:space="preserve">, </w:t>
      </w:r>
      <w:r w:rsidRPr="0004123F">
        <w:rPr>
          <w:rStyle w:val="Heading5Char"/>
        </w:rPr>
        <w:t>Virus</w:t>
      </w:r>
      <w:r>
        <w:rPr>
          <w:lang w:val="en-GB"/>
        </w:rPr>
        <w:t xml:space="preserve"> and </w:t>
      </w:r>
      <w:r w:rsidRPr="0004123F">
        <w:rPr>
          <w:rStyle w:val="Heading5Char"/>
        </w:rPr>
        <w:t>Fungi</w:t>
      </w:r>
    </w:p>
    <w:p w:rsidR="00EC387A" w:rsidRDefault="003870B6" w:rsidP="00EC387A">
      <w:pPr>
        <w:pStyle w:val="Heading3"/>
      </w:pPr>
      <w:r>
        <w:lastRenderedPageBreak/>
        <w:t>Cluster</w:t>
      </w:r>
    </w:p>
    <w:p w:rsidR="00EC387A" w:rsidRDefault="00EC387A" w:rsidP="00EC387A">
      <w:r>
        <w:t>Clusters are some kind of blocks of cells. They have 4 properties you must implement</w:t>
      </w:r>
      <w:r w:rsidR="00FB389B">
        <w:t xml:space="preserve"> (all set through the constructor)</w:t>
      </w:r>
      <w:r>
        <w:t>:</w:t>
      </w:r>
    </w:p>
    <w:p w:rsidR="00EC387A" w:rsidRDefault="00EC387A" w:rsidP="00EC387A">
      <w:pPr>
        <w:pStyle w:val="ListParagraph"/>
        <w:numPr>
          <w:ilvl w:val="0"/>
          <w:numId w:val="2"/>
        </w:numPr>
      </w:pPr>
      <w:r w:rsidRPr="00AB702B">
        <w:rPr>
          <w:rStyle w:val="CodeChar"/>
        </w:rPr>
        <w:t>id</w:t>
      </w:r>
      <w:r>
        <w:t xml:space="preserve"> – a </w:t>
      </w:r>
      <w:r w:rsidRPr="00AB702B">
        <w:rPr>
          <w:b/>
        </w:rPr>
        <w:t>string</w:t>
      </w:r>
      <w:r>
        <w:t xml:space="preserve"> that describes the </w:t>
      </w:r>
      <w:r w:rsidRPr="00AB702B">
        <w:rPr>
          <w:b/>
        </w:rPr>
        <w:t>name</w:t>
      </w:r>
      <w:r>
        <w:t xml:space="preserve"> of the cluster</w:t>
      </w:r>
      <w:r w:rsidR="00F82872">
        <w:t>, unique property</w:t>
      </w:r>
      <w:r>
        <w:t>;</w:t>
      </w:r>
    </w:p>
    <w:p w:rsidR="00EC387A" w:rsidRDefault="00EC387A" w:rsidP="00EC387A">
      <w:pPr>
        <w:pStyle w:val="ListParagraph"/>
        <w:numPr>
          <w:ilvl w:val="0"/>
          <w:numId w:val="2"/>
        </w:numPr>
      </w:pPr>
      <w:r>
        <w:rPr>
          <w:rStyle w:val="CodeChar"/>
        </w:rPr>
        <w:t xml:space="preserve">rows </w:t>
      </w:r>
      <w:r>
        <w:t xml:space="preserve">– a </w:t>
      </w:r>
      <w:r w:rsidRPr="00AB702B">
        <w:rPr>
          <w:b/>
        </w:rPr>
        <w:t>positive integer</w:t>
      </w:r>
      <w:r>
        <w:t xml:space="preserve"> that describes how many </w:t>
      </w:r>
      <w:r w:rsidRPr="00AB702B">
        <w:rPr>
          <w:b/>
        </w:rPr>
        <w:t>rows</w:t>
      </w:r>
      <w:r>
        <w:t xml:space="preserve"> the cluster has;</w:t>
      </w:r>
    </w:p>
    <w:p w:rsidR="00EC387A" w:rsidRDefault="00EC387A" w:rsidP="00EC387A">
      <w:pPr>
        <w:pStyle w:val="ListParagraph"/>
        <w:numPr>
          <w:ilvl w:val="0"/>
          <w:numId w:val="2"/>
        </w:numPr>
      </w:pPr>
      <w:r>
        <w:rPr>
          <w:rStyle w:val="CodeChar"/>
        </w:rPr>
        <w:t xml:space="preserve">cols </w:t>
      </w:r>
      <w:r>
        <w:t xml:space="preserve">– a </w:t>
      </w:r>
      <w:r w:rsidRPr="00AB702B">
        <w:rPr>
          <w:b/>
        </w:rPr>
        <w:t>positive integer</w:t>
      </w:r>
      <w:r>
        <w:t xml:space="preserve"> that describes how many </w:t>
      </w:r>
      <w:r w:rsidRPr="00AB702B">
        <w:rPr>
          <w:b/>
        </w:rPr>
        <w:t>columns</w:t>
      </w:r>
      <w:r>
        <w:t xml:space="preserve"> the c</w:t>
      </w:r>
      <w:r w:rsidR="00FB389B">
        <w:t>l</w:t>
      </w:r>
      <w:r>
        <w:t>uster has;</w:t>
      </w:r>
    </w:p>
    <w:p w:rsidR="00EC387A" w:rsidRDefault="00EC387A" w:rsidP="00EC387A">
      <w:pPr>
        <w:pStyle w:val="ListParagraph"/>
        <w:numPr>
          <w:ilvl w:val="0"/>
          <w:numId w:val="2"/>
        </w:numPr>
      </w:pPr>
      <w:r>
        <w:rPr>
          <w:rStyle w:val="CodeChar"/>
        </w:rPr>
        <w:t xml:space="preserve">cells </w:t>
      </w:r>
      <w:r>
        <w:t xml:space="preserve">– a </w:t>
      </w:r>
      <w:r w:rsidRPr="002D674C">
        <w:rPr>
          <w:b/>
        </w:rPr>
        <w:t>collection of objects</w:t>
      </w:r>
      <w:r>
        <w:t xml:space="preserve"> of type </w:t>
      </w:r>
      <w:r w:rsidRPr="002D674C">
        <w:rPr>
          <w:rStyle w:val="CodeChar"/>
        </w:rPr>
        <w:t>Cell</w:t>
      </w:r>
      <w:r>
        <w:t>;</w:t>
      </w:r>
    </w:p>
    <w:p w:rsidR="00EC387A" w:rsidRDefault="00EC387A" w:rsidP="00EC387A">
      <w:pPr>
        <w:pStyle w:val="Heading3"/>
      </w:pPr>
      <w:r>
        <w:t>Organism</w:t>
      </w:r>
    </w:p>
    <w:p w:rsidR="00EC387A" w:rsidRDefault="00EC387A" w:rsidP="00EC387A">
      <w:r>
        <w:t xml:space="preserve">The organism has </w:t>
      </w:r>
      <w:r w:rsidR="00C65838">
        <w:t>1 property set</w:t>
      </w:r>
      <w:r>
        <w:t xml:space="preserve"> trough the constructor:</w:t>
      </w:r>
    </w:p>
    <w:p w:rsidR="00EC387A" w:rsidRDefault="00EC387A" w:rsidP="00EC387A">
      <w:pPr>
        <w:pStyle w:val="ListParagraph"/>
        <w:numPr>
          <w:ilvl w:val="0"/>
          <w:numId w:val="2"/>
        </w:numPr>
      </w:pPr>
      <w:r w:rsidRPr="002D674C">
        <w:rPr>
          <w:rStyle w:val="CodeChar"/>
        </w:rPr>
        <w:t>name</w:t>
      </w:r>
      <w:r>
        <w:t xml:space="preserve"> – a string that describes the </w:t>
      </w:r>
      <w:r w:rsidRPr="002D674C">
        <w:rPr>
          <w:b/>
        </w:rPr>
        <w:t>name</w:t>
      </w:r>
      <w:r>
        <w:t xml:space="preserve"> of the </w:t>
      </w:r>
      <w:r w:rsidRPr="002D674C">
        <w:rPr>
          <w:rStyle w:val="CodeChar"/>
        </w:rPr>
        <w:t>Organism</w:t>
      </w:r>
      <w:r>
        <w:t>;</w:t>
      </w:r>
    </w:p>
    <w:p w:rsidR="00C65838" w:rsidRDefault="00C65838" w:rsidP="00C65838">
      <w:r>
        <w:t>And one additional property:</w:t>
      </w:r>
    </w:p>
    <w:p w:rsidR="00EC387A" w:rsidRDefault="00EC387A" w:rsidP="00EC387A">
      <w:pPr>
        <w:pStyle w:val="ListParagraph"/>
        <w:numPr>
          <w:ilvl w:val="0"/>
          <w:numId w:val="2"/>
        </w:numPr>
      </w:pPr>
      <w:r w:rsidRPr="002D674C">
        <w:rPr>
          <w:rStyle w:val="CodeChar"/>
        </w:rPr>
        <w:t>clusters</w:t>
      </w:r>
      <w:r>
        <w:t xml:space="preserve"> – a </w:t>
      </w:r>
      <w:r w:rsidRPr="002D674C">
        <w:rPr>
          <w:b/>
        </w:rPr>
        <w:t>collection of objects</w:t>
      </w:r>
      <w:r>
        <w:t xml:space="preserve"> of type </w:t>
      </w:r>
      <w:r w:rsidRPr="002D674C">
        <w:rPr>
          <w:rStyle w:val="CodeChar"/>
        </w:rPr>
        <w:t>Cluster</w:t>
      </w:r>
      <w:r>
        <w:t>;</w:t>
      </w:r>
    </w:p>
    <w:p w:rsidR="00EC387A" w:rsidRDefault="00EC387A" w:rsidP="00EC387A">
      <w:pPr>
        <w:pStyle w:val="Heading3"/>
        <w:rPr>
          <w:noProof w:val="0"/>
        </w:rPr>
      </w:pPr>
      <w:r>
        <w:t>Constructors</w:t>
      </w:r>
    </w:p>
    <w:p w:rsidR="00EC387A" w:rsidRDefault="00EC387A" w:rsidP="00EC387A">
      <w:r>
        <w:t xml:space="preserve">Implement all </w:t>
      </w:r>
      <w:r>
        <w:rPr>
          <w:b/>
        </w:rPr>
        <w:t>class constructors</w:t>
      </w:r>
      <w:r>
        <w:t xml:space="preserve">, with the </w:t>
      </w:r>
      <w:r>
        <w:rPr>
          <w:b/>
        </w:rPr>
        <w:t>parameters</w:t>
      </w:r>
      <w:r>
        <w:t xml:space="preserve"> in the </w:t>
      </w:r>
      <w:r>
        <w:rPr>
          <w:b/>
        </w:rPr>
        <w:t>EXACT</w:t>
      </w:r>
      <w:r>
        <w:t xml:space="preserve"> </w:t>
      </w:r>
      <w:r>
        <w:rPr>
          <w:b/>
        </w:rPr>
        <w:t xml:space="preserve">given order </w:t>
      </w:r>
      <w:r>
        <w:t>and the</w:t>
      </w:r>
      <w:r>
        <w:rPr>
          <w:b/>
        </w:rPr>
        <w:t xml:space="preserve"> EXACT given types</w:t>
      </w:r>
      <w:r w:rsidR="00745444">
        <w:rPr>
          <w:b/>
          <w:lang w:val="bg-BG"/>
        </w:rPr>
        <w:t xml:space="preserve"> (</w:t>
      </w:r>
      <w:r w:rsidR="00745444">
        <w:rPr>
          <w:b/>
          <w:lang w:val="en-GB"/>
        </w:rPr>
        <w:t>use primitive types as parameters</w:t>
      </w:r>
      <w:r w:rsidR="00745444">
        <w:rPr>
          <w:b/>
          <w:lang w:val="bg-BG"/>
        </w:rPr>
        <w:t>)</w:t>
      </w:r>
      <w:r>
        <w:t>.</w:t>
      </w:r>
      <w:r w:rsidR="00FB389B">
        <w:t xml:space="preserve"> Properties of derived classes should come after their predecessors'.</w:t>
      </w:r>
      <w:r w:rsidR="00CE5FBA">
        <w:t xml:space="preserve"> All constructors described above should be public.</w:t>
      </w:r>
    </w:p>
    <w:p w:rsidR="00EC387A" w:rsidRDefault="00EC387A" w:rsidP="00EC387A">
      <w:pPr>
        <w:pStyle w:val="Heading3"/>
        <w:rPr>
          <w:noProof w:val="0"/>
        </w:rPr>
      </w:pPr>
      <w:r>
        <w:t>String Representation</w:t>
      </w:r>
    </w:p>
    <w:p w:rsidR="00EC387A" w:rsidRDefault="00EC387A" w:rsidP="00EC387A">
      <w:r>
        <w:t xml:space="preserve">Implement </w:t>
      </w:r>
      <w:r>
        <w:rPr>
          <w:rStyle w:val="CodeChar"/>
        </w:rPr>
        <w:t>toString()</w:t>
      </w:r>
      <w:r>
        <w:t xml:space="preserve"> methods for the Organism, Cluster</w:t>
      </w:r>
      <w:r>
        <w:rPr>
          <w:lang w:val="bg-BG"/>
        </w:rPr>
        <w:t xml:space="preserve"> </w:t>
      </w:r>
      <w:r>
        <w:t>and Cell classes</w:t>
      </w:r>
      <w:r w:rsidR="00FB389B">
        <w:t xml:space="preserve"> (this is necessary for testing purposes)</w:t>
      </w:r>
      <w:r>
        <w:t xml:space="preserve">. You can see the requirements in the </w:t>
      </w:r>
      <w:r>
        <w:rPr>
          <w:b/>
        </w:rPr>
        <w:t>Output</w:t>
      </w:r>
      <w:r>
        <w:t xml:space="preserve"> </w:t>
      </w:r>
      <w:r>
        <w:rPr>
          <w:b/>
        </w:rPr>
        <w:t>Section</w:t>
      </w:r>
      <w:r>
        <w:t xml:space="preserve"> below. </w:t>
      </w:r>
    </w:p>
    <w:p w:rsidR="00EC387A" w:rsidRDefault="00EC387A" w:rsidP="00EC387A">
      <w:pPr>
        <w:pStyle w:val="Heading2"/>
      </w:pPr>
      <w:r>
        <w:t>Business Logic</w:t>
      </w:r>
    </w:p>
    <w:p w:rsidR="0057168D" w:rsidRDefault="0057168D" w:rsidP="0057168D">
      <w:pPr>
        <w:pStyle w:val="Heading4"/>
        <w:rPr>
          <w:noProof w:val="0"/>
        </w:rPr>
      </w:pPr>
      <w:r>
        <w:t>Testing</w:t>
      </w:r>
    </w:p>
    <w:p w:rsidR="0057168D" w:rsidRPr="00E80136" w:rsidRDefault="00FF22FD" w:rsidP="0057168D">
      <w:pPr>
        <w:rPr>
          <w:lang w:val="bg-BG"/>
        </w:rPr>
      </w:pPr>
      <w:r>
        <w:t>You can gain</w:t>
      </w:r>
      <w:r w:rsidR="0032293F">
        <w:t xml:space="preserve"> points from this task just after you implement correctly </w:t>
      </w:r>
      <w:r w:rsidR="0032293F" w:rsidRPr="0032293F">
        <w:rPr>
          <w:b/>
        </w:rPr>
        <w:t>checkCondition</w:t>
      </w:r>
      <w:r w:rsidR="00745444">
        <w:rPr>
          <w:b/>
        </w:rPr>
        <w:t>()</w:t>
      </w:r>
      <w:r w:rsidR="0032293F">
        <w:t xml:space="preserve"> and at least </w:t>
      </w:r>
      <w:r w:rsidR="00745444">
        <w:t>one of the other methods</w:t>
      </w:r>
      <w:r w:rsidR="0032293F">
        <w:t xml:space="preserve"> correctly.</w:t>
      </w:r>
    </w:p>
    <w:p w:rsidR="00EC387A" w:rsidRDefault="00EC387A" w:rsidP="00EC387A">
      <w:pPr>
        <w:pStyle w:val="Heading4"/>
        <w:rPr>
          <w:noProof w:val="0"/>
        </w:rPr>
      </w:pPr>
      <w:r>
        <w:t>The Controller Class</w:t>
      </w:r>
    </w:p>
    <w:p w:rsidR="00EC387A" w:rsidRDefault="00EC387A" w:rsidP="00EC387A">
      <w:r>
        <w:t xml:space="preserve">The business logic of the program should be concentrated around several commands. Implement a class called </w:t>
      </w:r>
      <w:r>
        <w:rPr>
          <w:rStyle w:val="CodeChar"/>
        </w:rPr>
        <w:t>HealthManager</w:t>
      </w:r>
      <w:r>
        <w:t xml:space="preserve">, which will hold the </w:t>
      </w:r>
      <w:r>
        <w:rPr>
          <w:b/>
        </w:rPr>
        <w:t>main functionality</w:t>
      </w:r>
      <w:r>
        <w:t>, represented by</w:t>
      </w:r>
      <w:r w:rsidR="007847B1">
        <w:t xml:space="preserve"> </w:t>
      </w:r>
      <w:r w:rsidR="007847B1" w:rsidRPr="007847B1">
        <w:rPr>
          <w:b/>
        </w:rPr>
        <w:t>EXACTLY</w:t>
      </w:r>
      <w:r>
        <w:t xml:space="preserve"> these </w:t>
      </w:r>
      <w:r>
        <w:rPr>
          <w:b/>
        </w:rPr>
        <w:t>methods</w:t>
      </w:r>
      <w:r w:rsidR="007847B1">
        <w:rPr>
          <w:b/>
        </w:rPr>
        <w:t xml:space="preserve"> </w:t>
      </w:r>
      <w:r w:rsidR="007847B1" w:rsidRPr="007847B1">
        <w:t>(provide methods with correct return type</w:t>
      </w:r>
      <w:r w:rsidR="007847B1">
        <w:t>s</w:t>
      </w:r>
      <w:r w:rsidR="007847B1" w:rsidRPr="007847B1">
        <w:t>, name</w:t>
      </w:r>
      <w:r w:rsidR="007847B1">
        <w:t>s</w:t>
      </w:r>
      <w:r w:rsidR="007847B1" w:rsidRPr="007847B1">
        <w:t xml:space="preserve"> and parameters)</w:t>
      </w:r>
      <w:r>
        <w:t>:</w:t>
      </w:r>
    </w:p>
    <w:p w:rsidR="00FF22FD" w:rsidRDefault="00FF22FD" w:rsidP="00FF22FD">
      <w:pPr>
        <w:pStyle w:val="Code"/>
        <w:numPr>
          <w:ilvl w:val="0"/>
          <w:numId w:val="4"/>
        </w:numPr>
        <w:rPr>
          <w:lang w:val="en-GB"/>
        </w:rPr>
      </w:pPr>
      <w:r>
        <w:rPr>
          <w:lang w:val="en-GB"/>
        </w:rPr>
        <w:t>String checkCondition(String organismName)</w:t>
      </w:r>
    </w:p>
    <w:p w:rsidR="00A76AD6" w:rsidRDefault="00EC387A" w:rsidP="00A76AD6">
      <w:pPr>
        <w:pStyle w:val="Code"/>
        <w:numPr>
          <w:ilvl w:val="0"/>
          <w:numId w:val="4"/>
        </w:numPr>
        <w:rPr>
          <w:lang w:val="en-GB"/>
        </w:rPr>
      </w:pPr>
      <w:r>
        <w:rPr>
          <w:lang w:val="en-GB"/>
        </w:rPr>
        <w:t>String createOrganism(String name)</w:t>
      </w:r>
      <w:r w:rsidR="00A76AD6" w:rsidRPr="00A76AD6">
        <w:rPr>
          <w:lang w:val="en-GB"/>
        </w:rPr>
        <w:t xml:space="preserve"> </w:t>
      </w:r>
    </w:p>
    <w:p w:rsidR="00EC387A" w:rsidRDefault="00EC387A" w:rsidP="00EC387A">
      <w:pPr>
        <w:pStyle w:val="Code"/>
        <w:numPr>
          <w:ilvl w:val="0"/>
          <w:numId w:val="4"/>
        </w:numPr>
        <w:rPr>
          <w:lang w:val="en-GB"/>
        </w:rPr>
      </w:pPr>
      <w:r>
        <w:rPr>
          <w:lang w:val="en-GB"/>
        </w:rPr>
        <w:t>String addCluster(</w:t>
      </w:r>
      <w:r>
        <w:t xml:space="preserve">String organismName, </w:t>
      </w:r>
      <w:r>
        <w:rPr>
          <w:lang w:val="en-GB"/>
        </w:rPr>
        <w:t>String id, int rows, int cols)</w:t>
      </w:r>
    </w:p>
    <w:p w:rsidR="00EC387A" w:rsidRDefault="00EC387A" w:rsidP="00EC387A">
      <w:pPr>
        <w:pStyle w:val="Code"/>
        <w:numPr>
          <w:ilvl w:val="0"/>
          <w:numId w:val="4"/>
        </w:numPr>
        <w:rPr>
          <w:lang w:val="en-GB"/>
        </w:rPr>
      </w:pPr>
      <w:r>
        <w:rPr>
          <w:lang w:val="en-GB"/>
        </w:rPr>
        <w:t xml:space="preserve">String addCell(String </w:t>
      </w:r>
      <w:r w:rsidR="002A1528">
        <w:rPr>
          <w:lang w:val="en-GB"/>
        </w:rPr>
        <w:t xml:space="preserve">organismName, String clusterId, String cellType, String cellId, </w:t>
      </w:r>
      <w:r w:rsidR="00693584">
        <w:rPr>
          <w:lang w:val="en-GB"/>
        </w:rPr>
        <w:t>int</w:t>
      </w:r>
      <w:r w:rsidR="00FF22FD">
        <w:rPr>
          <w:lang w:val="en-GB"/>
        </w:rPr>
        <w:t xml:space="preserve"> health, int positionRow, int positionCol</w:t>
      </w:r>
      <w:r>
        <w:rPr>
          <w:lang w:val="en-GB"/>
        </w:rPr>
        <w:t>, int additionalProperty)</w:t>
      </w:r>
    </w:p>
    <w:p w:rsidR="00AB7E4F" w:rsidRDefault="00EC387A" w:rsidP="00A76AD6">
      <w:pPr>
        <w:pStyle w:val="Code"/>
        <w:numPr>
          <w:ilvl w:val="0"/>
          <w:numId w:val="4"/>
        </w:numPr>
        <w:rPr>
          <w:lang w:val="en-GB"/>
        </w:rPr>
      </w:pPr>
      <w:r>
        <w:rPr>
          <w:lang w:val="en-GB"/>
        </w:rPr>
        <w:t>String ac</w:t>
      </w:r>
      <w:r w:rsidR="006E6B85">
        <w:rPr>
          <w:lang w:val="en-GB"/>
        </w:rPr>
        <w:t>t</w:t>
      </w:r>
      <w:r>
        <w:rPr>
          <w:lang w:val="en-GB"/>
        </w:rPr>
        <w:t>ivateCluster(String organismName)</w:t>
      </w:r>
      <w:r w:rsidR="00A76AD6">
        <w:rPr>
          <w:lang w:val="en-GB"/>
        </w:rPr>
        <w:t xml:space="preserve"> </w:t>
      </w:r>
      <w:r w:rsidR="00AB7E4F">
        <w:rPr>
          <w:lang w:val="en-GB"/>
        </w:rPr>
        <w:t>All given methods should be public.</w:t>
      </w:r>
    </w:p>
    <w:p w:rsidR="00EC387A" w:rsidRDefault="00EC387A" w:rsidP="00EC387A">
      <w:pPr>
        <w:pStyle w:val="Heading4"/>
      </w:pPr>
      <w:r>
        <w:lastRenderedPageBreak/>
        <w:t>Commands</w:t>
      </w:r>
    </w:p>
    <w:p w:rsidR="00EC387A" w:rsidRDefault="00EC387A" w:rsidP="00EC387A">
      <w:r>
        <w:t xml:space="preserve">The commands in the </w:t>
      </w:r>
      <w:r>
        <w:rPr>
          <w:b/>
        </w:rPr>
        <w:t>HealthManager class</w:t>
      </w:r>
      <w:r>
        <w:t xml:space="preserve"> should represent the </w:t>
      </w:r>
      <w:r>
        <w:rPr>
          <w:b/>
        </w:rPr>
        <w:t>functionality</w:t>
      </w:r>
      <w:r>
        <w:t xml:space="preserve"> to the input commands of the user. Here are the </w:t>
      </w:r>
      <w:r>
        <w:rPr>
          <w:b/>
        </w:rPr>
        <w:t>input commands</w:t>
      </w:r>
      <w:r>
        <w:t xml:space="preserve"> you need to accept from the </w:t>
      </w:r>
      <w:r>
        <w:rPr>
          <w:b/>
        </w:rPr>
        <w:t>user input</w:t>
      </w:r>
      <w:r>
        <w:t>.</w:t>
      </w:r>
    </w:p>
    <w:p w:rsidR="00FF22FD" w:rsidRDefault="00FF22FD" w:rsidP="00FF22FD">
      <w:pPr>
        <w:pStyle w:val="ListParagraph"/>
        <w:numPr>
          <w:ilvl w:val="0"/>
          <w:numId w:val="5"/>
        </w:numPr>
        <w:rPr>
          <w:b/>
        </w:rPr>
      </w:pPr>
      <w:r>
        <w:rPr>
          <w:b/>
        </w:rPr>
        <w:t>checkCondition {OrganismName}</w:t>
      </w:r>
    </w:p>
    <w:p w:rsidR="00FF22FD" w:rsidRPr="0077629D" w:rsidRDefault="00FF22FD" w:rsidP="00FF22FD">
      <w:pPr>
        <w:pStyle w:val="ListParagraph"/>
        <w:numPr>
          <w:ilvl w:val="1"/>
          <w:numId w:val="5"/>
        </w:numPr>
      </w:pPr>
      <w:r w:rsidRPr="00896B9F">
        <w:rPr>
          <w:b/>
        </w:rPr>
        <w:t>RETURNS</w:t>
      </w:r>
      <w:r w:rsidRPr="00896B9F">
        <w:t xml:space="preserve"> detailed information about the condition of the </w:t>
      </w:r>
      <w:r w:rsidRPr="00896B9F">
        <w:rPr>
          <w:b/>
        </w:rPr>
        <w:t>organism</w:t>
      </w:r>
      <w:r w:rsidRPr="00896B9F">
        <w:t xml:space="preserve"> with the given </w:t>
      </w:r>
      <w:r w:rsidRPr="00896B9F">
        <w:rPr>
          <w:b/>
        </w:rPr>
        <w:t>name</w:t>
      </w:r>
    </w:p>
    <w:p w:rsidR="00EC387A" w:rsidRDefault="00EC387A" w:rsidP="00EC387A">
      <w:pPr>
        <w:pStyle w:val="ListParagraph"/>
        <w:numPr>
          <w:ilvl w:val="0"/>
          <w:numId w:val="5"/>
        </w:numPr>
        <w:rPr>
          <w:b/>
        </w:rPr>
      </w:pPr>
      <w:r>
        <w:rPr>
          <w:b/>
        </w:rPr>
        <w:t>createOrganism {Name}</w:t>
      </w:r>
    </w:p>
    <w:p w:rsidR="00EC387A" w:rsidRPr="00236CE3" w:rsidRDefault="00EC387A" w:rsidP="00EC387A">
      <w:pPr>
        <w:pStyle w:val="ListParagraph"/>
        <w:numPr>
          <w:ilvl w:val="1"/>
          <w:numId w:val="5"/>
        </w:numPr>
      </w:pPr>
      <w:r>
        <w:rPr>
          <w:b/>
        </w:rPr>
        <w:t>CREATES</w:t>
      </w:r>
      <w:r>
        <w:rPr>
          <w:lang w:val="bg-BG"/>
        </w:rPr>
        <w:t xml:space="preserve"> an organism with the given </w:t>
      </w:r>
      <w:r>
        <w:rPr>
          <w:b/>
          <w:lang w:val="bg-BG"/>
        </w:rPr>
        <w:t>name</w:t>
      </w:r>
    </w:p>
    <w:p w:rsidR="00EC387A" w:rsidRDefault="00EC387A" w:rsidP="00EC387A">
      <w:pPr>
        <w:pStyle w:val="ListParagraph"/>
        <w:numPr>
          <w:ilvl w:val="1"/>
          <w:numId w:val="5"/>
        </w:numPr>
      </w:pPr>
      <w:r w:rsidRPr="008B22B9">
        <w:rPr>
          <w:b/>
        </w:rPr>
        <w:t>RETURNS</w:t>
      </w:r>
      <w:r>
        <w:t xml:space="preserve"> message "</w:t>
      </w:r>
      <w:r w:rsidRPr="00E7003D">
        <w:rPr>
          <w:rStyle w:val="CodeChar"/>
        </w:rPr>
        <w:t>Created organism &lt;name&gt;</w:t>
      </w:r>
      <w:r>
        <w:t>"</w:t>
      </w:r>
    </w:p>
    <w:p w:rsidR="00EC387A" w:rsidRPr="00800209" w:rsidRDefault="00EC387A" w:rsidP="00EC387A">
      <w:pPr>
        <w:pStyle w:val="ListParagraph"/>
        <w:numPr>
          <w:ilvl w:val="1"/>
          <w:numId w:val="5"/>
        </w:numPr>
      </w:pPr>
      <w:r w:rsidRPr="00800209">
        <w:t xml:space="preserve">If an organism with the </w:t>
      </w:r>
      <w:r w:rsidRPr="00800209">
        <w:rPr>
          <w:b/>
        </w:rPr>
        <w:t>same name already exists</w:t>
      </w:r>
      <w:r w:rsidRPr="00800209">
        <w:t xml:space="preserve">, </w:t>
      </w:r>
      <w:r w:rsidRPr="00800209">
        <w:rPr>
          <w:b/>
        </w:rPr>
        <w:t>returns</w:t>
      </w:r>
      <w:r w:rsidRPr="00800209">
        <w:t xml:space="preserve"> message "</w:t>
      </w:r>
      <w:r w:rsidRPr="00800209">
        <w:rPr>
          <w:rStyle w:val="CodeChar"/>
        </w:rPr>
        <w:t>Organism &lt;name&gt; already exists</w:t>
      </w:r>
      <w:r w:rsidRPr="00800209">
        <w:t>"</w:t>
      </w:r>
    </w:p>
    <w:p w:rsidR="00EC387A" w:rsidRPr="00551052" w:rsidRDefault="00EC387A" w:rsidP="00EC387A">
      <w:pPr>
        <w:pStyle w:val="ListParagraph"/>
        <w:numPr>
          <w:ilvl w:val="0"/>
          <w:numId w:val="5"/>
        </w:numPr>
        <w:rPr>
          <w:b/>
        </w:rPr>
      </w:pPr>
      <w:r>
        <w:rPr>
          <w:b/>
          <w:lang w:val="en-GB"/>
        </w:rPr>
        <w:t>addCluster {organismName} {id} {int rows} {int cols}</w:t>
      </w:r>
    </w:p>
    <w:p w:rsidR="00EC387A" w:rsidRPr="00551052" w:rsidRDefault="00EC387A" w:rsidP="00EC387A">
      <w:pPr>
        <w:pStyle w:val="ListParagraph"/>
        <w:numPr>
          <w:ilvl w:val="1"/>
          <w:numId w:val="5"/>
        </w:numPr>
      </w:pPr>
      <w:r w:rsidRPr="00551052">
        <w:rPr>
          <w:b/>
        </w:rPr>
        <w:t>CREATES</w:t>
      </w:r>
      <w:r w:rsidRPr="00551052">
        <w:t xml:space="preserve"> a cluster with the given </w:t>
      </w:r>
      <w:r w:rsidRPr="00551052">
        <w:rPr>
          <w:b/>
        </w:rPr>
        <w:t>id</w:t>
      </w:r>
      <w:r w:rsidRPr="00551052">
        <w:t xml:space="preserve">, </w:t>
      </w:r>
      <w:r w:rsidRPr="00551052">
        <w:rPr>
          <w:b/>
        </w:rPr>
        <w:t>rows</w:t>
      </w:r>
      <w:r w:rsidRPr="00551052">
        <w:t xml:space="preserve"> and </w:t>
      </w:r>
      <w:r w:rsidRPr="00551052">
        <w:rPr>
          <w:b/>
        </w:rPr>
        <w:t>cols</w:t>
      </w:r>
    </w:p>
    <w:p w:rsidR="00EC387A" w:rsidRPr="00CE38B0" w:rsidRDefault="00EC387A" w:rsidP="00EC387A">
      <w:pPr>
        <w:pStyle w:val="ListParagraph"/>
        <w:numPr>
          <w:ilvl w:val="1"/>
          <w:numId w:val="5"/>
        </w:numPr>
      </w:pPr>
      <w:r w:rsidRPr="00551052">
        <w:rPr>
          <w:b/>
        </w:rPr>
        <w:t>ADDS</w:t>
      </w:r>
      <w:r w:rsidRPr="00551052">
        <w:t xml:space="preserve"> the cluster to the cluster collection of the </w:t>
      </w:r>
      <w:r w:rsidRPr="00551052">
        <w:rPr>
          <w:b/>
        </w:rPr>
        <w:t>organism</w:t>
      </w:r>
      <w:r w:rsidRPr="00551052">
        <w:t xml:space="preserve"> with the given </w:t>
      </w:r>
      <w:r w:rsidRPr="00551052">
        <w:rPr>
          <w:b/>
        </w:rPr>
        <w:t>name</w:t>
      </w:r>
    </w:p>
    <w:p w:rsidR="00EC387A" w:rsidRDefault="00EC387A" w:rsidP="00EC387A">
      <w:pPr>
        <w:pStyle w:val="ListParagraph"/>
        <w:numPr>
          <w:ilvl w:val="1"/>
          <w:numId w:val="5"/>
        </w:numPr>
      </w:pPr>
      <w:r>
        <w:t xml:space="preserve">If the </w:t>
      </w:r>
      <w:r w:rsidRPr="00CE38B0">
        <w:rPr>
          <w:b/>
        </w:rPr>
        <w:t>organism</w:t>
      </w:r>
      <w:r>
        <w:t xml:space="preserve"> already </w:t>
      </w:r>
      <w:r w:rsidRPr="00CE38B0">
        <w:rPr>
          <w:b/>
        </w:rPr>
        <w:t>has a cluster</w:t>
      </w:r>
      <w:r>
        <w:t xml:space="preserve"> with the </w:t>
      </w:r>
      <w:r w:rsidRPr="00CE38B0">
        <w:rPr>
          <w:b/>
        </w:rPr>
        <w:t xml:space="preserve">same </w:t>
      </w:r>
      <w:r>
        <w:rPr>
          <w:b/>
        </w:rPr>
        <w:t>Id</w:t>
      </w:r>
      <w:r>
        <w:t xml:space="preserve">, </w:t>
      </w:r>
      <w:r w:rsidRPr="00CE38B0">
        <w:rPr>
          <w:b/>
        </w:rPr>
        <w:t>nothing</w:t>
      </w:r>
      <w:r>
        <w:t xml:space="preserve"> happens</w:t>
      </w:r>
    </w:p>
    <w:p w:rsidR="00EC387A" w:rsidRPr="00551052" w:rsidRDefault="00EC387A" w:rsidP="00EC387A">
      <w:pPr>
        <w:pStyle w:val="ListParagraph"/>
        <w:numPr>
          <w:ilvl w:val="1"/>
          <w:numId w:val="5"/>
        </w:numPr>
      </w:pPr>
      <w:r w:rsidRPr="00A800B6">
        <w:rPr>
          <w:b/>
        </w:rPr>
        <w:t>RETURNS</w:t>
      </w:r>
      <w:r>
        <w:t xml:space="preserve"> message "</w:t>
      </w:r>
      <w:r w:rsidRPr="00A800B6">
        <w:rPr>
          <w:rStyle w:val="CodeChar"/>
        </w:rPr>
        <w:t>Organism &lt;organism name&gt;: Created cluster &lt;cluster id&gt;</w:t>
      </w:r>
      <w:r>
        <w:t>";</w:t>
      </w:r>
    </w:p>
    <w:p w:rsidR="00EC387A" w:rsidRPr="000A705A" w:rsidRDefault="00EC387A" w:rsidP="00EC387A">
      <w:pPr>
        <w:pStyle w:val="ListParagraph"/>
        <w:numPr>
          <w:ilvl w:val="0"/>
          <w:numId w:val="5"/>
        </w:numPr>
        <w:rPr>
          <w:b/>
        </w:rPr>
      </w:pPr>
      <w:r>
        <w:rPr>
          <w:b/>
        </w:rPr>
        <w:t xml:space="preserve">addCell </w:t>
      </w:r>
      <w:r w:rsidRPr="000A705A">
        <w:rPr>
          <w:b/>
        </w:rPr>
        <w:t>{</w:t>
      </w:r>
      <w:r>
        <w:rPr>
          <w:b/>
          <w:lang w:val="bg-BG"/>
        </w:rPr>
        <w:t>О</w:t>
      </w:r>
      <w:r w:rsidRPr="000A705A">
        <w:rPr>
          <w:b/>
        </w:rPr>
        <w:t>rganismName} {</w:t>
      </w:r>
      <w:r>
        <w:rPr>
          <w:b/>
        </w:rPr>
        <w:t>C</w:t>
      </w:r>
      <w:r w:rsidRPr="000A705A">
        <w:rPr>
          <w:b/>
        </w:rPr>
        <w:t>lusterI</w:t>
      </w:r>
      <w:r>
        <w:rPr>
          <w:b/>
        </w:rPr>
        <w:t>d}</w:t>
      </w:r>
      <w:r>
        <w:rPr>
          <w:b/>
          <w:lang w:val="bg-BG"/>
        </w:rPr>
        <w:t xml:space="preserve"> </w:t>
      </w:r>
      <w:r>
        <w:rPr>
          <w:b/>
        </w:rPr>
        <w:t>{CellTYpe} {CellId}</w:t>
      </w:r>
      <w:r w:rsidR="00FF22FD">
        <w:rPr>
          <w:b/>
          <w:lang w:val="en-GB"/>
        </w:rPr>
        <w:t xml:space="preserve"> {health} {positionRow</w:t>
      </w:r>
      <w:r w:rsidRPr="000A705A">
        <w:rPr>
          <w:b/>
          <w:lang w:val="en-GB"/>
        </w:rPr>
        <w:t>} {position</w:t>
      </w:r>
      <w:r w:rsidR="00FF22FD">
        <w:rPr>
          <w:b/>
          <w:lang w:val="en-GB"/>
        </w:rPr>
        <w:t>Col</w:t>
      </w:r>
      <w:r w:rsidRPr="000A705A">
        <w:rPr>
          <w:b/>
          <w:lang w:val="en-GB"/>
        </w:rPr>
        <w:t>} {</w:t>
      </w:r>
      <w:r>
        <w:rPr>
          <w:b/>
          <w:lang w:val="en-GB"/>
        </w:rPr>
        <w:t>additionalProperty</w:t>
      </w:r>
      <w:r w:rsidRPr="000A705A">
        <w:rPr>
          <w:b/>
          <w:lang w:val="en-GB"/>
        </w:rPr>
        <w:t>}</w:t>
      </w:r>
    </w:p>
    <w:p w:rsidR="00EC387A" w:rsidRPr="006E1AFF" w:rsidRDefault="00EC387A" w:rsidP="00EC387A">
      <w:pPr>
        <w:pStyle w:val="ListParagraph"/>
        <w:numPr>
          <w:ilvl w:val="1"/>
          <w:numId w:val="5"/>
        </w:numPr>
        <w:rPr>
          <w:noProof w:val="0"/>
        </w:rPr>
      </w:pPr>
      <w:r w:rsidRPr="006E1AFF">
        <w:rPr>
          <w:b/>
        </w:rPr>
        <w:t>CREATES</w:t>
      </w:r>
      <w:r w:rsidRPr="006E1AFF">
        <w:t xml:space="preserve"> a</w:t>
      </w:r>
      <w:r>
        <w:t xml:space="preserve"> </w:t>
      </w:r>
      <w:r w:rsidRPr="001D6EC1">
        <w:rPr>
          <w:b/>
        </w:rPr>
        <w:t>cell</w:t>
      </w:r>
      <w:r w:rsidRPr="006E1AFF">
        <w:t xml:space="preserve"> of the given </w:t>
      </w:r>
      <w:r w:rsidRPr="006E1AFF">
        <w:rPr>
          <w:b/>
        </w:rPr>
        <w:t>type</w:t>
      </w:r>
      <w:r w:rsidRPr="006E1AFF">
        <w:t xml:space="preserve"> with the given</w:t>
      </w:r>
      <w:r>
        <w:t xml:space="preserve"> </w:t>
      </w:r>
      <w:r w:rsidRPr="00262C64">
        <w:rPr>
          <w:b/>
        </w:rPr>
        <w:t>id</w:t>
      </w:r>
      <w:r>
        <w:t>,</w:t>
      </w:r>
      <w:r w:rsidRPr="006E1AFF">
        <w:t xml:space="preserve"> </w:t>
      </w:r>
      <w:r w:rsidRPr="006E1AFF">
        <w:rPr>
          <w:b/>
        </w:rPr>
        <w:t>health</w:t>
      </w:r>
      <w:r w:rsidRPr="006E1AFF">
        <w:t xml:space="preserve">, </w:t>
      </w:r>
      <w:r w:rsidR="00FF22FD">
        <w:rPr>
          <w:b/>
        </w:rPr>
        <w:t>positionRow</w:t>
      </w:r>
      <w:r w:rsidRPr="006E1AFF">
        <w:t xml:space="preserve">, </w:t>
      </w:r>
      <w:r w:rsidRPr="006E1AFF">
        <w:rPr>
          <w:b/>
        </w:rPr>
        <w:t>position</w:t>
      </w:r>
      <w:r w:rsidR="00FF22FD">
        <w:rPr>
          <w:b/>
        </w:rPr>
        <w:t>Col</w:t>
      </w:r>
      <w:r w:rsidRPr="006E1AFF">
        <w:t xml:space="preserve">, </w:t>
      </w:r>
      <w:r>
        <w:t>and the</w:t>
      </w:r>
      <w:r w:rsidRPr="006E1AFF">
        <w:t xml:space="preserve"> given </w:t>
      </w:r>
      <w:r>
        <w:rPr>
          <w:b/>
        </w:rPr>
        <w:t>additional property (size, velocity or virulense).</w:t>
      </w:r>
    </w:p>
    <w:p w:rsidR="00EC387A" w:rsidRDefault="00EC387A" w:rsidP="00EC387A">
      <w:pPr>
        <w:pStyle w:val="ListParagraph"/>
        <w:numPr>
          <w:ilvl w:val="1"/>
          <w:numId w:val="5"/>
        </w:numPr>
      </w:pPr>
      <w:r w:rsidRPr="006D21D8">
        <w:rPr>
          <w:b/>
        </w:rPr>
        <w:t>FINDS</w:t>
      </w:r>
      <w:r w:rsidRPr="006E1AFF">
        <w:t xml:space="preserve"> the </w:t>
      </w:r>
      <w:r w:rsidRPr="006D21D8">
        <w:rPr>
          <w:b/>
        </w:rPr>
        <w:t>organism</w:t>
      </w:r>
      <w:r w:rsidRPr="006E1AFF">
        <w:t xml:space="preserve"> with given </w:t>
      </w:r>
      <w:r w:rsidRPr="006D21D8">
        <w:rPr>
          <w:b/>
        </w:rPr>
        <w:t>name</w:t>
      </w:r>
      <w:r w:rsidRPr="006E1AFF">
        <w:t xml:space="preserve">, find the </w:t>
      </w:r>
      <w:r w:rsidRPr="006D21D8">
        <w:rPr>
          <w:b/>
        </w:rPr>
        <w:t>cluster</w:t>
      </w:r>
      <w:r w:rsidRPr="006E1AFF">
        <w:t xml:space="preserve"> with given </w:t>
      </w:r>
      <w:r w:rsidRPr="006D21D8">
        <w:rPr>
          <w:b/>
        </w:rPr>
        <w:t>id</w:t>
      </w:r>
      <w:r w:rsidRPr="006E1AFF">
        <w:t xml:space="preserve"> in the </w:t>
      </w:r>
      <w:r w:rsidRPr="006D21D8">
        <w:rPr>
          <w:b/>
        </w:rPr>
        <w:t>cluster collection</w:t>
      </w:r>
      <w:r w:rsidRPr="006E1AFF">
        <w:t xml:space="preserve"> of that organism and </w:t>
      </w:r>
      <w:r w:rsidRPr="006D21D8">
        <w:rPr>
          <w:b/>
        </w:rPr>
        <w:t>ADDS</w:t>
      </w:r>
      <w:r w:rsidRPr="006E1AFF">
        <w:t xml:space="preserve"> the cell to the </w:t>
      </w:r>
      <w:r w:rsidRPr="006D21D8">
        <w:rPr>
          <w:b/>
        </w:rPr>
        <w:t>cells collection</w:t>
      </w:r>
      <w:r w:rsidRPr="006E1AFF">
        <w:t xml:space="preserve"> of that cluster</w:t>
      </w:r>
    </w:p>
    <w:p w:rsidR="00EC387A" w:rsidRPr="00AE750B" w:rsidRDefault="00EC387A" w:rsidP="00EC387A">
      <w:pPr>
        <w:pStyle w:val="ListParagraph"/>
        <w:numPr>
          <w:ilvl w:val="1"/>
          <w:numId w:val="5"/>
        </w:numPr>
      </w:pPr>
      <w:r>
        <w:rPr>
          <w:b/>
        </w:rPr>
        <w:t xml:space="preserve">RETURNS </w:t>
      </w:r>
      <w:r w:rsidRPr="00260494">
        <w:t>message</w:t>
      </w:r>
      <w:r>
        <w:rPr>
          <w:b/>
        </w:rPr>
        <w:t xml:space="preserve"> "</w:t>
      </w:r>
      <w:r w:rsidRPr="00260494">
        <w:rPr>
          <w:rStyle w:val="CodeChar"/>
        </w:rPr>
        <w:t>Organism &lt;organism name&gt;: Created cell &lt;cell id&gt; in cluster &lt;cluster id&gt;</w:t>
      </w:r>
      <w:r>
        <w:rPr>
          <w:b/>
        </w:rPr>
        <w:t>"</w:t>
      </w:r>
    </w:p>
    <w:p w:rsidR="00EC387A" w:rsidRPr="00896B9F" w:rsidRDefault="00EC387A" w:rsidP="00EC387A">
      <w:pPr>
        <w:pStyle w:val="ListParagraph"/>
        <w:numPr>
          <w:ilvl w:val="0"/>
          <w:numId w:val="5"/>
        </w:numPr>
        <w:rPr>
          <w:b/>
        </w:rPr>
      </w:pPr>
      <w:r w:rsidRPr="00896B9F">
        <w:rPr>
          <w:b/>
        </w:rPr>
        <w:t>activateCluster {</w:t>
      </w:r>
      <w:r>
        <w:rPr>
          <w:b/>
        </w:rPr>
        <w:t>N</w:t>
      </w:r>
      <w:r w:rsidRPr="00896B9F">
        <w:rPr>
          <w:b/>
        </w:rPr>
        <w:t>ame}</w:t>
      </w:r>
    </w:p>
    <w:p w:rsidR="00EC387A" w:rsidRPr="009004F3" w:rsidRDefault="00EC387A" w:rsidP="00EC387A">
      <w:pPr>
        <w:pStyle w:val="ListParagraph"/>
        <w:numPr>
          <w:ilvl w:val="1"/>
          <w:numId w:val="5"/>
        </w:numPr>
      </w:pPr>
      <w:r w:rsidRPr="006E1AFF">
        <w:rPr>
          <w:b/>
        </w:rPr>
        <w:t>FINDS</w:t>
      </w:r>
      <w:r>
        <w:t xml:space="preserve"> the </w:t>
      </w:r>
      <w:r w:rsidRPr="006E1AFF">
        <w:rPr>
          <w:b/>
        </w:rPr>
        <w:t>organism</w:t>
      </w:r>
      <w:r>
        <w:t xml:space="preserve"> with the given </w:t>
      </w:r>
      <w:r w:rsidRPr="006E1AFF">
        <w:rPr>
          <w:b/>
        </w:rPr>
        <w:t>name</w:t>
      </w:r>
    </w:p>
    <w:p w:rsidR="00EC387A" w:rsidRPr="009004F3" w:rsidRDefault="00EC387A" w:rsidP="00EC387A">
      <w:pPr>
        <w:pStyle w:val="ListParagraph"/>
        <w:numPr>
          <w:ilvl w:val="1"/>
          <w:numId w:val="5"/>
        </w:numPr>
      </w:pPr>
      <w:r>
        <w:rPr>
          <w:b/>
        </w:rPr>
        <w:t xml:space="preserve">ACTIVATES </w:t>
      </w:r>
      <w:r>
        <w:t>the next cluster in order</w:t>
      </w:r>
    </w:p>
    <w:p w:rsidR="00FB23B1" w:rsidRPr="00FB23B1" w:rsidRDefault="00EC387A" w:rsidP="00D51577">
      <w:pPr>
        <w:pStyle w:val="ListParagraph"/>
        <w:numPr>
          <w:ilvl w:val="1"/>
          <w:numId w:val="5"/>
        </w:numPr>
      </w:pPr>
      <w:r>
        <w:rPr>
          <w:b/>
        </w:rPr>
        <w:t xml:space="preserve">RETURNS </w:t>
      </w:r>
      <w:r>
        <w:t>message "</w:t>
      </w:r>
      <w:r w:rsidRPr="00E72315">
        <w:rPr>
          <w:rStyle w:val="CodeChar"/>
        </w:rPr>
        <w:t>Organism &lt;organism name&gt;: Activated cluster &lt;cluster id&gt;. Cells left: &lt;cells count&gt;</w:t>
      </w:r>
      <w:r w:rsidRPr="00D91AB1">
        <w:t>"</w:t>
      </w:r>
    </w:p>
    <w:p w:rsidR="00EC387A" w:rsidRDefault="00EC387A" w:rsidP="00EC387A">
      <w:pPr>
        <w:pStyle w:val="Heading4"/>
      </w:pPr>
      <w:r>
        <w:t>Functionality</w:t>
      </w:r>
    </w:p>
    <w:p w:rsidR="00D10A64" w:rsidRDefault="00D10A64" w:rsidP="00D10A64">
      <w:pPr>
        <w:pStyle w:val="Heading5"/>
      </w:pPr>
      <w:r>
        <w:t>Entity Creation</w:t>
      </w:r>
    </w:p>
    <w:p w:rsidR="00D51577" w:rsidRDefault="00D51577" w:rsidP="00D51577">
      <w:r>
        <w:t>Health manager is responsible for organism, cluster and cell creation so it should produce correct output for each new entity created</w:t>
      </w:r>
      <w:r w:rsidR="00EC387A">
        <w:t>.</w:t>
      </w:r>
    </w:p>
    <w:p w:rsidR="00D51577" w:rsidRDefault="00D51577" w:rsidP="00D51577">
      <w:r>
        <w:t xml:space="preserve">In case of invalid input such as </w:t>
      </w:r>
      <w:r w:rsidR="00FB389B">
        <w:rPr>
          <w:b/>
        </w:rPr>
        <w:t>non</w:t>
      </w:r>
      <w:r w:rsidR="00E548F8">
        <w:rPr>
          <w:b/>
        </w:rPr>
        <w:t>existent</w:t>
      </w:r>
      <w:r w:rsidRPr="000301DE">
        <w:rPr>
          <w:b/>
        </w:rPr>
        <w:t xml:space="preserve"> organism</w:t>
      </w:r>
      <w:r>
        <w:t xml:space="preserve"> name, </w:t>
      </w:r>
      <w:r w:rsidR="00FB389B">
        <w:rPr>
          <w:b/>
        </w:rPr>
        <w:t>non</w:t>
      </w:r>
      <w:r w:rsidR="00E548F8">
        <w:rPr>
          <w:b/>
        </w:rPr>
        <w:t>existent</w:t>
      </w:r>
      <w:r w:rsidRPr="000301DE">
        <w:rPr>
          <w:b/>
        </w:rPr>
        <w:t xml:space="preserve"> cluster</w:t>
      </w:r>
      <w:r>
        <w:t xml:space="preserve"> name, cell position </w:t>
      </w:r>
      <w:r w:rsidRPr="000301DE">
        <w:rPr>
          <w:b/>
        </w:rPr>
        <w:t>outside of a cluster</w:t>
      </w:r>
      <w:r>
        <w:t xml:space="preserve"> or creation attempt for a </w:t>
      </w:r>
      <w:r w:rsidRPr="000301DE">
        <w:rPr>
          <w:b/>
        </w:rPr>
        <w:t xml:space="preserve">duplicate cluster </w:t>
      </w:r>
      <w:r w:rsidR="000301DE" w:rsidRPr="000301DE">
        <w:rPr>
          <w:b/>
        </w:rPr>
        <w:t>id</w:t>
      </w:r>
      <w:r w:rsidR="000301DE">
        <w:t xml:space="preserve"> </w:t>
      </w:r>
      <w:r>
        <w:t xml:space="preserve">inside of </w:t>
      </w:r>
      <w:r w:rsidR="000301DE">
        <w:t>the same</w:t>
      </w:r>
      <w:r>
        <w:t xml:space="preserve"> organism</w:t>
      </w:r>
      <w:r w:rsidR="000301DE">
        <w:t xml:space="preserve">, </w:t>
      </w:r>
      <w:r>
        <w:t xml:space="preserve">the </w:t>
      </w:r>
      <w:r w:rsidRPr="000301DE">
        <w:rPr>
          <w:b/>
        </w:rPr>
        <w:t>command should be ignored</w:t>
      </w:r>
      <w:r>
        <w:t>.</w:t>
      </w:r>
    </w:p>
    <w:p w:rsidR="00D51577" w:rsidRDefault="000301DE" w:rsidP="00D51577">
      <w:r>
        <w:t>In case of</w:t>
      </w:r>
      <w:r w:rsidR="00D51577">
        <w:t xml:space="preserve"> creation of an organism that </w:t>
      </w:r>
      <w:r w:rsidR="00D51577" w:rsidRPr="000301DE">
        <w:rPr>
          <w:b/>
        </w:rPr>
        <w:t>already exists</w:t>
      </w:r>
      <w:r w:rsidR="00D51577">
        <w:t>, print: "</w:t>
      </w:r>
      <w:r w:rsidR="00D51577" w:rsidRPr="00D51577">
        <w:rPr>
          <w:b/>
        </w:rPr>
        <w:t>Organism &lt;name&gt; already exists</w:t>
      </w:r>
      <w:r w:rsidR="00D51577">
        <w:t>".</w:t>
      </w:r>
    </w:p>
    <w:p w:rsidR="00D10A64" w:rsidRDefault="00D10A64" w:rsidP="00D10A64">
      <w:pPr>
        <w:pStyle w:val="Heading5"/>
      </w:pPr>
      <w:r>
        <w:lastRenderedPageBreak/>
        <w:t>Cluster Activation</w:t>
      </w:r>
    </w:p>
    <w:p w:rsidR="00EC387A" w:rsidRDefault="00F5016D" w:rsidP="00EC387A">
      <w:r>
        <w:drawing>
          <wp:anchor distT="0" distB="0" distL="114300" distR="114300" simplePos="0" relativeHeight="251658240" behindDoc="0" locked="0" layoutInCell="1" allowOverlap="1" wp14:anchorId="1ADED3D7">
            <wp:simplePos x="0" y="0"/>
            <wp:positionH relativeFrom="margin">
              <wp:align>right</wp:align>
            </wp:positionH>
            <wp:positionV relativeFrom="paragraph">
              <wp:posOffset>349885</wp:posOffset>
            </wp:positionV>
            <wp:extent cx="2802255" cy="191325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02255" cy="1913255"/>
                    </a:xfrm>
                    <a:prstGeom prst="rect">
                      <a:avLst/>
                    </a:prstGeom>
                    <a:noFill/>
                  </pic:spPr>
                </pic:pic>
              </a:graphicData>
            </a:graphic>
            <wp14:sizeRelH relativeFrom="margin">
              <wp14:pctWidth>0</wp14:pctWidth>
            </wp14:sizeRelH>
            <wp14:sizeRelV relativeFrom="margin">
              <wp14:pctHeight>0</wp14:pctHeight>
            </wp14:sizeRelV>
          </wp:anchor>
        </w:drawing>
      </w:r>
      <w:r w:rsidR="00EC387A">
        <w:t>Clusters are</w:t>
      </w:r>
      <w:r w:rsidR="000301DE">
        <w:t xml:space="preserve"> always</w:t>
      </w:r>
      <w:r w:rsidR="00EC387A">
        <w:t xml:space="preserve"> activated in order of creation. After a cluster is activated, it </w:t>
      </w:r>
      <w:r w:rsidR="00EC387A" w:rsidRPr="000301DE">
        <w:rPr>
          <w:b/>
        </w:rPr>
        <w:t>should wait for all the other clusters</w:t>
      </w:r>
      <w:r w:rsidR="00B62604">
        <w:t xml:space="preserve"> until</w:t>
      </w:r>
      <w:bookmarkStart w:id="0" w:name="_GoBack"/>
      <w:bookmarkEnd w:id="0"/>
      <w:r w:rsidR="00EC387A">
        <w:t xml:space="preserve"> it can be activated again.</w:t>
      </w:r>
    </w:p>
    <w:p w:rsidR="00692CAE" w:rsidRDefault="00F02F6E" w:rsidP="00EC387A">
      <w:r>
        <w:t>Cluster activation chooses the cell closest to the start point of the cluster and moves it</w:t>
      </w:r>
      <w:r w:rsidR="00FF1E0D">
        <w:t xml:space="preserve"> first to its right</w:t>
      </w:r>
      <w:r>
        <w:t xml:space="preserve"> along a strict path. </w:t>
      </w:r>
      <w:r w:rsidR="00EC387A">
        <w:t xml:space="preserve">The </w:t>
      </w:r>
      <w:r w:rsidR="00EC387A" w:rsidRPr="00145FB3">
        <w:rPr>
          <w:b/>
        </w:rPr>
        <w:t>start point</w:t>
      </w:r>
      <w:r>
        <w:t xml:space="preserve"> is always at</w:t>
      </w:r>
      <w:r w:rsidR="00EC387A">
        <w:t xml:space="preserve"> coordinates </w:t>
      </w:r>
      <w:r w:rsidR="00EC387A" w:rsidRPr="00145FB3">
        <w:rPr>
          <w:b/>
        </w:rPr>
        <w:t>[0,0].</w:t>
      </w:r>
      <w:r w:rsidR="00957656">
        <w:rPr>
          <w:b/>
        </w:rPr>
        <w:t xml:space="preserve"> </w:t>
      </w:r>
      <w:r w:rsidR="00097870" w:rsidRPr="004845D0">
        <w:t>The cell that mov</w:t>
      </w:r>
      <w:r w:rsidR="004845D0" w:rsidRPr="004845D0">
        <w:t>es</w:t>
      </w:r>
      <w:r w:rsidR="00097870" w:rsidRPr="004845D0">
        <w:t xml:space="preserve"> is the </w:t>
      </w:r>
      <w:r w:rsidR="00FF1E0D" w:rsidRPr="00FF1E0D">
        <w:rPr>
          <w:b/>
        </w:rPr>
        <w:t>first</w:t>
      </w:r>
      <w:r w:rsidR="00097870" w:rsidRPr="00FF1E0D">
        <w:rPr>
          <w:b/>
        </w:rPr>
        <w:t xml:space="preserve"> </w:t>
      </w:r>
      <w:r w:rsidR="00097870" w:rsidRPr="00F02F6E">
        <w:rPr>
          <w:b/>
        </w:rPr>
        <w:t>along the path</w:t>
      </w:r>
      <w:r w:rsidR="00097870" w:rsidRPr="004845D0">
        <w:t>.</w:t>
      </w:r>
      <w:r w:rsidR="00957656">
        <w:t xml:space="preserve"> </w:t>
      </w:r>
      <w:r w:rsidR="00164914">
        <w:t>The paths direction is always right</w:t>
      </w:r>
      <w:r>
        <w:t xml:space="preserve"> </w:t>
      </w:r>
      <w:r w:rsidR="00FF1E0D">
        <w:t>and w</w:t>
      </w:r>
      <w:r w:rsidR="00957656">
        <w:t xml:space="preserve">hen </w:t>
      </w:r>
      <w:r w:rsidR="00164914">
        <w:t xml:space="preserve">the </w:t>
      </w:r>
      <w:r w:rsidR="00957656">
        <w:t>end of a row is reached, the path continues</w:t>
      </w:r>
      <w:r w:rsidR="00164914">
        <w:t xml:space="preserve"> at the start of</w:t>
      </w:r>
      <w:r w:rsidR="00957656">
        <w:t xml:space="preserve"> the </w:t>
      </w:r>
      <w:r w:rsidR="00FF1E0D" w:rsidRPr="00FF1E0D">
        <w:rPr>
          <w:b/>
        </w:rPr>
        <w:t>next</w:t>
      </w:r>
      <w:r w:rsidR="00957656" w:rsidRPr="00FF1E0D">
        <w:rPr>
          <w:b/>
        </w:rPr>
        <w:t xml:space="preserve"> row</w:t>
      </w:r>
      <w:r w:rsidR="00164914">
        <w:rPr>
          <w:b/>
        </w:rPr>
        <w:t xml:space="preserve">. </w:t>
      </w:r>
      <w:r w:rsidR="00164914" w:rsidRPr="00164914">
        <w:t xml:space="preserve">The cell stops when there are </w:t>
      </w:r>
      <w:r w:rsidR="00164914" w:rsidRPr="00164914">
        <w:rPr>
          <w:b/>
        </w:rPr>
        <w:t>no more cells ahead on the path</w:t>
      </w:r>
      <w:r w:rsidR="00164914">
        <w:rPr>
          <w:b/>
        </w:rPr>
        <w:t xml:space="preserve"> </w:t>
      </w:r>
      <w:r w:rsidR="00164914">
        <w:t>(see the picture)</w:t>
      </w:r>
      <w:r w:rsidR="00957656">
        <w:t>.</w:t>
      </w:r>
    </w:p>
    <w:p w:rsidR="007134DD" w:rsidRDefault="00F05D6D" w:rsidP="00EC387A">
      <w:r>
        <w:t>Moving through the cluster the cell meets other cells. Blood cells and Microbes have different behaviour when this happens.</w:t>
      </w:r>
    </w:p>
    <w:p w:rsidR="00EC387A" w:rsidRDefault="00EC387A" w:rsidP="00EC387A">
      <w:r>
        <w:t xml:space="preserve">When </w:t>
      </w:r>
      <w:r w:rsidRPr="00915F08">
        <w:rPr>
          <w:b/>
        </w:rPr>
        <w:t>Blood cell</w:t>
      </w:r>
      <w:r>
        <w:t xml:space="preserve"> meets </w:t>
      </w:r>
      <w:r>
        <w:rPr>
          <w:b/>
        </w:rPr>
        <w:t>another Blood cell or Microbe</w:t>
      </w:r>
      <w:r>
        <w:t xml:space="preserve">, it </w:t>
      </w:r>
      <w:r w:rsidRPr="00915F08">
        <w:rPr>
          <w:b/>
        </w:rPr>
        <w:t>assimilates</w:t>
      </w:r>
      <w:r>
        <w:t xml:space="preserve"> it and </w:t>
      </w:r>
      <w:r w:rsidRPr="00915F08">
        <w:rPr>
          <w:b/>
        </w:rPr>
        <w:t>takes</w:t>
      </w:r>
      <w:r>
        <w:t xml:space="preserve"> all of its </w:t>
      </w:r>
      <w:r w:rsidRPr="00915F08">
        <w:rPr>
          <w:b/>
        </w:rPr>
        <w:t>health</w:t>
      </w:r>
      <w:r>
        <w:t xml:space="preserve">. The </w:t>
      </w:r>
      <w:r w:rsidRPr="00915F08">
        <w:rPr>
          <w:b/>
        </w:rPr>
        <w:t xml:space="preserve">other cell </w:t>
      </w:r>
      <w:r w:rsidR="00FF1E0D">
        <w:rPr>
          <w:b/>
        </w:rPr>
        <w:t>is assimilated and disappears.</w:t>
      </w:r>
      <w:r w:rsidR="00653A7E">
        <w:t xml:space="preserve"> </w:t>
      </w:r>
      <w:r w:rsidR="00FF1E0D">
        <w:t xml:space="preserve">The moving </w:t>
      </w:r>
      <w:r w:rsidR="00653A7E">
        <w:t>cell continues its way.</w:t>
      </w:r>
    </w:p>
    <w:p w:rsidR="00EC387A" w:rsidRDefault="00EC387A" w:rsidP="00EC387A">
      <w:r>
        <w:t xml:space="preserve">When a </w:t>
      </w:r>
      <w:r w:rsidRPr="0005588C">
        <w:rPr>
          <w:b/>
        </w:rPr>
        <w:t>Microbe</w:t>
      </w:r>
      <w:r>
        <w:t xml:space="preserve"> meets another </w:t>
      </w:r>
      <w:r w:rsidRPr="0005588C">
        <w:rPr>
          <w:b/>
        </w:rPr>
        <w:t>Microbe</w:t>
      </w:r>
      <w:r>
        <w:t xml:space="preserve"> or a </w:t>
      </w:r>
      <w:r w:rsidRPr="0005588C">
        <w:rPr>
          <w:b/>
        </w:rPr>
        <w:t>Blood cell</w:t>
      </w:r>
      <w:r>
        <w:t xml:space="preserve">, it </w:t>
      </w:r>
      <w:r w:rsidRPr="0005588C">
        <w:rPr>
          <w:b/>
        </w:rPr>
        <w:t>attacks</w:t>
      </w:r>
      <w:r>
        <w:t>.</w:t>
      </w:r>
      <w:r w:rsidR="00FF1E0D">
        <w:t xml:space="preserve"> W</w:t>
      </w:r>
      <w:r>
        <w:t xml:space="preserve">hen the cell </w:t>
      </w:r>
      <w:r w:rsidRPr="00145FB3">
        <w:rPr>
          <w:b/>
        </w:rPr>
        <w:t>attacks</w:t>
      </w:r>
      <w:r>
        <w:t xml:space="preserve">, the target </w:t>
      </w:r>
      <w:r w:rsidRPr="00145FB3">
        <w:rPr>
          <w:b/>
        </w:rPr>
        <w:t>takes damage</w:t>
      </w:r>
      <w:r>
        <w:t xml:space="preserve">, equal to the </w:t>
      </w:r>
      <w:r>
        <w:rPr>
          <w:b/>
        </w:rPr>
        <w:t>energy</w:t>
      </w:r>
      <w:r w:rsidRPr="00145FB3">
        <w:rPr>
          <w:b/>
        </w:rPr>
        <w:t xml:space="preserve"> of the attacking cell</w:t>
      </w:r>
      <w:r>
        <w:t xml:space="preserve">. Each cell has energy and it depends on the </w:t>
      </w:r>
      <w:r w:rsidRPr="00145FB3">
        <w:rPr>
          <w:b/>
        </w:rPr>
        <w:t>other stats</w:t>
      </w:r>
      <w:r>
        <w:t xml:space="preserve"> of the cell. </w:t>
      </w:r>
    </w:p>
    <w:p w:rsidR="00EC387A" w:rsidRPr="00145FB3" w:rsidRDefault="004845D0" w:rsidP="00EC387A">
      <w:pPr>
        <w:pStyle w:val="ListParagraph"/>
        <w:numPr>
          <w:ilvl w:val="0"/>
          <w:numId w:val="2"/>
        </w:numPr>
        <w:rPr>
          <w:b/>
        </w:rPr>
      </w:pPr>
      <w:r>
        <w:rPr>
          <w:b/>
        </w:rPr>
        <w:t>RedBloodCell:</w:t>
      </w:r>
      <w:r w:rsidR="00EC387A" w:rsidRPr="00145FB3">
        <w:rPr>
          <w:b/>
        </w:rPr>
        <w:t xml:space="preserve"> </w:t>
      </w:r>
      <w:r w:rsidR="00EC387A">
        <w:rPr>
          <w:b/>
        </w:rPr>
        <w:t>energy</w:t>
      </w:r>
      <w:r w:rsidR="00EC387A" w:rsidRPr="00145FB3">
        <w:rPr>
          <w:b/>
        </w:rPr>
        <w:t xml:space="preserve"> = health </w:t>
      </w:r>
      <w:r w:rsidR="00EC387A">
        <w:rPr>
          <w:b/>
          <w:lang w:val="bg-BG"/>
        </w:rPr>
        <w:t>+</w:t>
      </w:r>
      <w:r w:rsidR="00EC387A" w:rsidRPr="00145FB3">
        <w:rPr>
          <w:b/>
        </w:rPr>
        <w:t xml:space="preserve"> velocity.</w:t>
      </w:r>
    </w:p>
    <w:p w:rsidR="00EC387A" w:rsidRDefault="00EC387A" w:rsidP="00EC387A">
      <w:pPr>
        <w:pStyle w:val="ListParagraph"/>
        <w:numPr>
          <w:ilvl w:val="0"/>
          <w:numId w:val="2"/>
        </w:numPr>
      </w:pPr>
      <w:r w:rsidRPr="00145FB3">
        <w:rPr>
          <w:b/>
        </w:rPr>
        <w:t>WhiteBloodCell</w:t>
      </w:r>
      <w:r w:rsidR="004845D0">
        <w:rPr>
          <w:b/>
        </w:rPr>
        <w:t>:</w:t>
      </w:r>
      <w:r w:rsidRPr="00145FB3">
        <w:rPr>
          <w:b/>
        </w:rPr>
        <w:t xml:space="preserve"> </w:t>
      </w:r>
      <w:r>
        <w:rPr>
          <w:b/>
        </w:rPr>
        <w:t>energy</w:t>
      </w:r>
      <w:r w:rsidRPr="00145FB3">
        <w:rPr>
          <w:b/>
        </w:rPr>
        <w:t xml:space="preserve"> = </w:t>
      </w:r>
      <w:r>
        <w:rPr>
          <w:b/>
          <w:lang w:val="bg-BG"/>
        </w:rPr>
        <w:t>(</w:t>
      </w:r>
      <w:r w:rsidRPr="00145FB3">
        <w:rPr>
          <w:b/>
        </w:rPr>
        <w:t xml:space="preserve">health </w:t>
      </w:r>
      <w:r>
        <w:rPr>
          <w:b/>
          <w:lang w:val="bg-BG"/>
        </w:rPr>
        <w:t>+</w:t>
      </w:r>
      <w:r w:rsidRPr="00145FB3">
        <w:rPr>
          <w:b/>
        </w:rPr>
        <w:t xml:space="preserve"> </w:t>
      </w:r>
      <w:r>
        <w:rPr>
          <w:b/>
        </w:rPr>
        <w:t>s</w:t>
      </w:r>
      <w:r w:rsidRPr="00145FB3">
        <w:rPr>
          <w:b/>
        </w:rPr>
        <w:t>ize</w:t>
      </w:r>
      <w:r>
        <w:rPr>
          <w:b/>
          <w:lang w:val="bg-BG"/>
        </w:rPr>
        <w:t>)</w:t>
      </w:r>
      <w:r w:rsidRPr="00145FB3">
        <w:rPr>
          <w:b/>
        </w:rPr>
        <w:t xml:space="preserve"> * 2</w:t>
      </w:r>
      <w:r>
        <w:t xml:space="preserve">. </w:t>
      </w:r>
    </w:p>
    <w:p w:rsidR="00EC387A" w:rsidRPr="00145FB3" w:rsidRDefault="004845D0" w:rsidP="00EC387A">
      <w:pPr>
        <w:pStyle w:val="ListParagraph"/>
        <w:numPr>
          <w:ilvl w:val="0"/>
          <w:numId w:val="2"/>
        </w:numPr>
        <w:rPr>
          <w:b/>
        </w:rPr>
      </w:pPr>
      <w:r>
        <w:rPr>
          <w:b/>
        </w:rPr>
        <w:t>Bacteria:</w:t>
      </w:r>
      <w:r w:rsidR="00EC387A" w:rsidRPr="00145FB3">
        <w:rPr>
          <w:b/>
        </w:rPr>
        <w:t xml:space="preserve"> </w:t>
      </w:r>
      <w:r w:rsidR="00EC387A">
        <w:rPr>
          <w:b/>
        </w:rPr>
        <w:t>energy</w:t>
      </w:r>
      <w:r w:rsidR="00EC387A" w:rsidRPr="00145FB3">
        <w:rPr>
          <w:b/>
        </w:rPr>
        <w:t xml:space="preserve"> = </w:t>
      </w:r>
      <w:r w:rsidR="00EC387A">
        <w:rPr>
          <w:b/>
        </w:rPr>
        <w:t>(</w:t>
      </w:r>
      <w:r w:rsidR="00EC387A" w:rsidRPr="00145FB3">
        <w:rPr>
          <w:b/>
        </w:rPr>
        <w:t>health</w:t>
      </w:r>
      <w:r w:rsidR="00EC387A">
        <w:rPr>
          <w:b/>
        </w:rPr>
        <w:t xml:space="preserve"> + virulence)</w:t>
      </w:r>
      <w:r w:rsidR="00EC387A">
        <w:rPr>
          <w:b/>
          <w:lang w:val="bg-BG"/>
        </w:rPr>
        <w:t xml:space="preserve"> / 3</w:t>
      </w:r>
      <w:r w:rsidR="00EC387A" w:rsidRPr="00145FB3">
        <w:rPr>
          <w:b/>
        </w:rPr>
        <w:t>.</w:t>
      </w:r>
    </w:p>
    <w:p w:rsidR="00EC387A" w:rsidRPr="00145FB3" w:rsidRDefault="004845D0" w:rsidP="00EC387A">
      <w:pPr>
        <w:pStyle w:val="ListParagraph"/>
        <w:numPr>
          <w:ilvl w:val="0"/>
          <w:numId w:val="2"/>
        </w:numPr>
        <w:rPr>
          <w:b/>
        </w:rPr>
      </w:pPr>
      <w:r>
        <w:rPr>
          <w:b/>
        </w:rPr>
        <w:t>Fungi:</w:t>
      </w:r>
      <w:r w:rsidR="00EC387A" w:rsidRPr="00145FB3">
        <w:rPr>
          <w:b/>
        </w:rPr>
        <w:t xml:space="preserve"> </w:t>
      </w:r>
      <w:r w:rsidR="00EC387A">
        <w:rPr>
          <w:b/>
        </w:rPr>
        <w:t>energy</w:t>
      </w:r>
      <w:r w:rsidR="00EC387A" w:rsidRPr="00145FB3">
        <w:rPr>
          <w:b/>
        </w:rPr>
        <w:t xml:space="preserve"> =</w:t>
      </w:r>
      <w:r w:rsidR="00EC387A">
        <w:rPr>
          <w:b/>
        </w:rPr>
        <w:t xml:space="preserve"> (health + virulence) </w:t>
      </w:r>
      <w:r w:rsidR="00EC387A">
        <w:rPr>
          <w:b/>
          <w:lang w:val="bg-BG"/>
        </w:rPr>
        <w:t>/ 4</w:t>
      </w:r>
      <w:r w:rsidR="00EC387A" w:rsidRPr="00145FB3">
        <w:rPr>
          <w:b/>
        </w:rPr>
        <w:t>.</w:t>
      </w:r>
    </w:p>
    <w:p w:rsidR="00EC387A" w:rsidRDefault="004845D0" w:rsidP="00EC387A">
      <w:pPr>
        <w:pStyle w:val="ListParagraph"/>
        <w:numPr>
          <w:ilvl w:val="0"/>
          <w:numId w:val="2"/>
        </w:numPr>
        <w:rPr>
          <w:b/>
        </w:rPr>
      </w:pPr>
      <w:r>
        <w:rPr>
          <w:b/>
        </w:rPr>
        <w:t>Virus:</w:t>
      </w:r>
      <w:r w:rsidR="00EC387A" w:rsidRPr="00145FB3">
        <w:rPr>
          <w:b/>
        </w:rPr>
        <w:t xml:space="preserve"> </w:t>
      </w:r>
      <w:r w:rsidR="00EC387A">
        <w:rPr>
          <w:b/>
        </w:rPr>
        <w:t>energy</w:t>
      </w:r>
      <w:r w:rsidR="00EC387A" w:rsidRPr="00145FB3">
        <w:rPr>
          <w:b/>
        </w:rPr>
        <w:t xml:space="preserve"> = health </w:t>
      </w:r>
      <w:r w:rsidR="00EC387A">
        <w:rPr>
          <w:b/>
        </w:rPr>
        <w:t>+ virulence</w:t>
      </w:r>
      <w:r w:rsidR="00EC387A" w:rsidRPr="00145FB3">
        <w:rPr>
          <w:b/>
        </w:rPr>
        <w:t>.</w:t>
      </w:r>
    </w:p>
    <w:p w:rsidR="00EC387A" w:rsidRDefault="00EC387A" w:rsidP="00EC387A">
      <w:r>
        <w:t xml:space="preserve">After the attack, If the </w:t>
      </w:r>
      <w:r w:rsidRPr="00991A8A">
        <w:rPr>
          <w:b/>
        </w:rPr>
        <w:t>target is still alive</w:t>
      </w:r>
      <w:r>
        <w:t xml:space="preserve">, it </w:t>
      </w:r>
      <w:r>
        <w:rPr>
          <w:b/>
        </w:rPr>
        <w:t>strikes back</w:t>
      </w:r>
      <w:r>
        <w:t>. This goes on until one of the cells has 0 health. Then it should be removed from the cluster.</w:t>
      </w:r>
      <w:r w:rsidR="00653A7E">
        <w:t xml:space="preserve"> The cell that survives </w:t>
      </w:r>
      <w:r w:rsidR="00FF1E0D">
        <w:t>continues along the path</w:t>
      </w:r>
      <w:r w:rsidR="00653A7E">
        <w:t>.</w:t>
      </w:r>
    </w:p>
    <w:p w:rsidR="00EC387A" w:rsidRPr="00653A7E" w:rsidRDefault="00FF1E0D" w:rsidP="00EC387A">
      <w:r>
        <w:t>The moving cell stops when there are no more cells ahead</w:t>
      </w:r>
      <w:r w:rsidR="00EC387A">
        <w:t>.</w:t>
      </w:r>
      <w:r w:rsidR="00F05D6D">
        <w:t xml:space="preserve"> </w:t>
      </w:r>
      <w:r>
        <w:t xml:space="preserve">For example if a cluster with only one cell </w:t>
      </w:r>
      <w:r w:rsidR="00164914">
        <w:t>is activated</w:t>
      </w:r>
      <w:r>
        <w:t xml:space="preserve">, it will </w:t>
      </w:r>
      <w:r w:rsidR="00164914">
        <w:t>not change its state</w:t>
      </w:r>
      <w:r>
        <w:t>.</w:t>
      </w:r>
    </w:p>
    <w:p w:rsidR="00EC387A" w:rsidRDefault="00EC387A" w:rsidP="00EC387A">
      <w:pPr>
        <w:pStyle w:val="Heading3"/>
        <w:rPr>
          <w:noProof w:val="0"/>
        </w:rPr>
      </w:pPr>
      <w:r>
        <w:t>Input/Output</w:t>
      </w:r>
    </w:p>
    <w:p w:rsidR="00EC387A" w:rsidRDefault="00EC387A" w:rsidP="00EC387A">
      <w:pPr>
        <w:pStyle w:val="Heading4"/>
      </w:pPr>
      <w:r>
        <w:t>Input</w:t>
      </w:r>
    </w:p>
    <w:p w:rsidR="00EC387A" w:rsidRDefault="00EC387A" w:rsidP="00EC387A">
      <w:pPr>
        <w:pStyle w:val="ListParagraph"/>
        <w:numPr>
          <w:ilvl w:val="0"/>
          <w:numId w:val="6"/>
        </w:numPr>
      </w:pPr>
      <w:r>
        <w:t>The input will come in the form of commands, in the format specified above.</w:t>
      </w:r>
    </w:p>
    <w:p w:rsidR="00EC387A" w:rsidRDefault="00EC387A" w:rsidP="00EC387A">
      <w:pPr>
        <w:pStyle w:val="ListParagraph"/>
        <w:numPr>
          <w:ilvl w:val="0"/>
          <w:numId w:val="6"/>
        </w:numPr>
      </w:pPr>
      <w:r>
        <w:t>The input sequence end</w:t>
      </w:r>
      <w:r w:rsidR="00F05D6D">
        <w:t>s when you receive the command "</w:t>
      </w:r>
      <w:r w:rsidR="00144E84">
        <w:rPr>
          <w:b/>
        </w:rPr>
        <w:t>BEER</w:t>
      </w:r>
      <w:r w:rsidRPr="009C62A5">
        <w:rPr>
          <w:b/>
        </w:rPr>
        <w:t xml:space="preserve"> IS COMING</w:t>
      </w:r>
      <w:r>
        <w:t>".</w:t>
      </w:r>
    </w:p>
    <w:p w:rsidR="00EC387A" w:rsidRDefault="00EC387A" w:rsidP="00EC387A">
      <w:pPr>
        <w:pStyle w:val="Heading4"/>
      </w:pPr>
      <w:r>
        <w:t>Output</w:t>
      </w:r>
    </w:p>
    <w:p w:rsidR="00EC387A" w:rsidRPr="009C62A5" w:rsidRDefault="00CF7160" w:rsidP="00EC387A">
      <w:r>
        <w:t>Each command prints a text result or nothing if there are invalid parameters</w:t>
      </w:r>
      <w:r w:rsidR="00EC387A">
        <w:t>:</w:t>
      </w:r>
    </w:p>
    <w:p w:rsidR="00CF7160" w:rsidRDefault="00CF7160" w:rsidP="00CF7160">
      <w:pPr>
        <w:pStyle w:val="ListParagraph"/>
        <w:numPr>
          <w:ilvl w:val="0"/>
          <w:numId w:val="6"/>
        </w:numPr>
      </w:pPr>
      <w:r>
        <w:t xml:space="preserve">createOrganism: </w:t>
      </w:r>
    </w:p>
    <w:p w:rsidR="00CF7160" w:rsidRDefault="00CF7160" w:rsidP="00CF7160">
      <w:pPr>
        <w:pStyle w:val="ListParagraph"/>
        <w:numPr>
          <w:ilvl w:val="1"/>
          <w:numId w:val="6"/>
        </w:numPr>
      </w:pPr>
      <w:r>
        <w:t>"</w:t>
      </w:r>
      <w:r w:rsidRPr="00CF7160">
        <w:t xml:space="preserve"> </w:t>
      </w:r>
      <w:r w:rsidRPr="00CF7160">
        <w:rPr>
          <w:b/>
        </w:rPr>
        <w:t>Created organism {organism name}</w:t>
      </w:r>
      <w:r>
        <w:t>" or</w:t>
      </w:r>
    </w:p>
    <w:p w:rsidR="00CF7160" w:rsidRDefault="00CF7160" w:rsidP="00CF7160">
      <w:pPr>
        <w:pStyle w:val="ListParagraph"/>
        <w:numPr>
          <w:ilvl w:val="1"/>
          <w:numId w:val="6"/>
        </w:numPr>
      </w:pPr>
      <w:r>
        <w:t>"</w:t>
      </w:r>
      <w:r w:rsidRPr="00CF7160">
        <w:rPr>
          <w:b/>
        </w:rPr>
        <w:t>Organism already exists</w:t>
      </w:r>
      <w:r>
        <w:t>"</w:t>
      </w:r>
    </w:p>
    <w:p w:rsidR="00CF7160" w:rsidRDefault="00CF7160" w:rsidP="00CF7160">
      <w:pPr>
        <w:pStyle w:val="ListParagraph"/>
        <w:numPr>
          <w:ilvl w:val="0"/>
          <w:numId w:val="6"/>
        </w:numPr>
      </w:pPr>
      <w:r>
        <w:t>addCluster: "</w:t>
      </w:r>
      <w:r w:rsidRPr="00CF7160">
        <w:rPr>
          <w:b/>
        </w:rPr>
        <w:t>Organism {organism name}: Created cluster {cluster name}</w:t>
      </w:r>
      <w:r>
        <w:t>"</w:t>
      </w:r>
    </w:p>
    <w:p w:rsidR="00CF7160" w:rsidRDefault="00CF7160" w:rsidP="00CF7160">
      <w:pPr>
        <w:pStyle w:val="ListParagraph"/>
        <w:numPr>
          <w:ilvl w:val="0"/>
          <w:numId w:val="6"/>
        </w:numPr>
      </w:pPr>
      <w:r>
        <w:t>addCell: "</w:t>
      </w:r>
      <w:r w:rsidRPr="00CF7160">
        <w:rPr>
          <w:b/>
        </w:rPr>
        <w:t>Organism {organism name}: Created cell {cell name} in cluster {cluster name}</w:t>
      </w:r>
      <w:r>
        <w:t>"</w:t>
      </w:r>
    </w:p>
    <w:p w:rsidR="00CF7160" w:rsidRDefault="00CF7160" w:rsidP="00CF7160">
      <w:pPr>
        <w:pStyle w:val="ListParagraph"/>
        <w:numPr>
          <w:ilvl w:val="0"/>
          <w:numId w:val="6"/>
        </w:numPr>
      </w:pPr>
      <w:r>
        <w:t>activateCluster: "</w:t>
      </w:r>
      <w:r w:rsidRPr="00CF7160">
        <w:t xml:space="preserve"> </w:t>
      </w:r>
      <w:r w:rsidRPr="00CF7160">
        <w:rPr>
          <w:b/>
        </w:rPr>
        <w:t>Organism {organism name}: Activated cluster {cluster name}. Cells left: {cells left}</w:t>
      </w:r>
      <w:r>
        <w:t>"</w:t>
      </w:r>
    </w:p>
    <w:p w:rsidR="00EC387A" w:rsidRDefault="00EC387A" w:rsidP="00EC387A">
      <w:pPr>
        <w:pStyle w:val="ListParagraph"/>
        <w:numPr>
          <w:ilvl w:val="0"/>
          <w:numId w:val="6"/>
        </w:numPr>
      </w:pPr>
      <w:r>
        <w:t>The “</w:t>
      </w:r>
      <w:r>
        <w:rPr>
          <w:b/>
        </w:rPr>
        <w:t>checkCondition</w:t>
      </w:r>
      <w:r>
        <w:t xml:space="preserve">” </w:t>
      </w:r>
      <w:r>
        <w:rPr>
          <w:b/>
        </w:rPr>
        <w:t>RETURN</w:t>
      </w:r>
      <w:r w:rsidR="00CF7160">
        <w:rPr>
          <w:b/>
        </w:rPr>
        <w:t>S</w:t>
      </w:r>
      <w:r>
        <w:t xml:space="preserve"> a </w:t>
      </w:r>
      <w:r>
        <w:rPr>
          <w:b/>
        </w:rPr>
        <w:t>String representation</w:t>
      </w:r>
      <w:r>
        <w:t xml:space="preserve"> of the </w:t>
      </w:r>
      <w:r>
        <w:rPr>
          <w:b/>
        </w:rPr>
        <w:t>ORGANISM</w:t>
      </w:r>
      <w:r>
        <w:t xml:space="preserve"> with the </w:t>
      </w:r>
      <w:r>
        <w:rPr>
          <w:b/>
        </w:rPr>
        <w:t>GIVEN NAME</w:t>
      </w:r>
      <w:r>
        <w:t>:</w:t>
      </w:r>
    </w:p>
    <w:p w:rsidR="00EC387A" w:rsidRPr="00CF7160" w:rsidRDefault="00F47127" w:rsidP="00EC387A">
      <w:pPr>
        <w:pStyle w:val="Code"/>
        <w:numPr>
          <w:ilvl w:val="1"/>
          <w:numId w:val="6"/>
        </w:numPr>
        <w:rPr>
          <w:rFonts w:asciiTheme="minorHAnsi" w:hAnsiTheme="minorHAnsi" w:cstheme="minorHAnsi"/>
        </w:rPr>
      </w:pPr>
      <w:r>
        <w:rPr>
          <w:rFonts w:asciiTheme="minorHAnsi" w:hAnsiTheme="minorHAnsi" w:cstheme="minorHAnsi"/>
        </w:rPr>
        <w:t>"</w:t>
      </w:r>
      <w:r w:rsidR="00EC387A" w:rsidRPr="00CF7160">
        <w:rPr>
          <w:rFonts w:asciiTheme="minorHAnsi" w:hAnsiTheme="minorHAnsi" w:cstheme="minorHAnsi"/>
        </w:rPr>
        <w:t xml:space="preserve">Organism </w:t>
      </w:r>
      <w:r w:rsidR="00FE6AD9" w:rsidRPr="00CF7160">
        <w:rPr>
          <w:rFonts w:asciiTheme="minorHAnsi" w:hAnsiTheme="minorHAnsi" w:cstheme="minorHAnsi"/>
        </w:rPr>
        <w:t xml:space="preserve">- </w:t>
      </w:r>
      <w:r w:rsidR="00EC387A" w:rsidRPr="00CF7160">
        <w:rPr>
          <w:rFonts w:asciiTheme="minorHAnsi" w:hAnsiTheme="minorHAnsi" w:cstheme="minorHAnsi"/>
        </w:rPr>
        <w:t>{</w:t>
      </w:r>
      <w:r w:rsidR="00EC387A" w:rsidRPr="00CF7160">
        <w:rPr>
          <w:rFonts w:asciiTheme="minorHAnsi" w:hAnsiTheme="minorHAnsi" w:cstheme="minorHAnsi"/>
          <w:lang w:val="en-GB"/>
        </w:rPr>
        <w:t>name</w:t>
      </w:r>
      <w:r w:rsidR="00EC387A" w:rsidRPr="00CF7160">
        <w:rPr>
          <w:rFonts w:asciiTheme="minorHAnsi" w:hAnsiTheme="minorHAnsi" w:cstheme="minorHAnsi"/>
        </w:rPr>
        <w:t>}</w:t>
      </w:r>
    </w:p>
    <w:p w:rsidR="00EC387A" w:rsidRPr="00CF7160" w:rsidRDefault="00EC387A" w:rsidP="00EC387A">
      <w:pPr>
        <w:pStyle w:val="Code"/>
        <w:numPr>
          <w:ilvl w:val="1"/>
          <w:numId w:val="6"/>
        </w:numPr>
        <w:rPr>
          <w:rFonts w:asciiTheme="minorHAnsi" w:hAnsiTheme="minorHAnsi" w:cstheme="minorHAnsi"/>
        </w:rPr>
      </w:pPr>
      <w:r w:rsidRPr="00CF7160">
        <w:rPr>
          <w:rFonts w:asciiTheme="minorHAnsi" w:hAnsiTheme="minorHAnsi" w:cstheme="minorHAnsi"/>
        </w:rPr>
        <w:lastRenderedPageBreak/>
        <w:t>--Clusters: {clusters count}</w:t>
      </w:r>
    </w:p>
    <w:p w:rsidR="00EC387A" w:rsidRPr="00CF7160" w:rsidRDefault="00EC387A" w:rsidP="00EC387A">
      <w:pPr>
        <w:pStyle w:val="Code"/>
        <w:numPr>
          <w:ilvl w:val="1"/>
          <w:numId w:val="6"/>
        </w:numPr>
        <w:rPr>
          <w:rFonts w:asciiTheme="minorHAnsi" w:hAnsiTheme="minorHAnsi" w:cstheme="minorHAnsi"/>
        </w:rPr>
      </w:pPr>
      <w:r w:rsidRPr="00CF7160">
        <w:rPr>
          <w:rFonts w:asciiTheme="minorHAnsi" w:hAnsiTheme="minorHAnsi" w:cstheme="minorHAnsi"/>
        </w:rPr>
        <w:t>--Cells: {cells count}</w:t>
      </w:r>
    </w:p>
    <w:p w:rsidR="008F61C0" w:rsidRPr="00CF7160" w:rsidRDefault="008F61C0" w:rsidP="00EC387A">
      <w:pPr>
        <w:pStyle w:val="Code"/>
        <w:numPr>
          <w:ilvl w:val="1"/>
          <w:numId w:val="6"/>
        </w:numPr>
        <w:rPr>
          <w:rFonts w:asciiTheme="minorHAnsi" w:hAnsiTheme="minorHAnsi" w:cstheme="minorHAnsi"/>
        </w:rPr>
      </w:pPr>
      <w:r w:rsidRPr="00CF7160">
        <w:rPr>
          <w:rFonts w:asciiTheme="minorHAnsi" w:hAnsiTheme="minorHAnsi" w:cstheme="minorHAnsi"/>
          <w:lang w:val="bg-BG"/>
        </w:rPr>
        <w:t>----</w:t>
      </w:r>
      <w:r w:rsidRPr="00CF7160">
        <w:rPr>
          <w:rFonts w:asciiTheme="minorHAnsi" w:hAnsiTheme="minorHAnsi" w:cstheme="minorHAnsi"/>
        </w:rPr>
        <w:t>Cluster {clusterId}</w:t>
      </w:r>
    </w:p>
    <w:p w:rsidR="00EC387A" w:rsidRPr="00CF7160" w:rsidRDefault="00EC387A" w:rsidP="00EC387A">
      <w:pPr>
        <w:pStyle w:val="Code"/>
        <w:numPr>
          <w:ilvl w:val="1"/>
          <w:numId w:val="6"/>
        </w:numPr>
        <w:rPr>
          <w:rFonts w:asciiTheme="minorHAnsi" w:hAnsiTheme="minorHAnsi" w:cstheme="minorHAnsi"/>
        </w:rPr>
      </w:pPr>
      <w:r w:rsidRPr="00CF7160">
        <w:rPr>
          <w:rFonts w:asciiTheme="minorHAnsi" w:hAnsiTheme="minorHAnsi" w:cstheme="minorHAnsi"/>
        </w:rPr>
        <w:t>----</w:t>
      </w:r>
      <w:r w:rsidR="008F61C0" w:rsidRPr="00CF7160">
        <w:rPr>
          <w:rFonts w:asciiTheme="minorHAnsi" w:hAnsiTheme="minorHAnsi" w:cstheme="minorHAnsi"/>
        </w:rPr>
        <w:t>--</w:t>
      </w:r>
      <w:r w:rsidR="00FF22FD">
        <w:rPr>
          <w:rFonts w:asciiTheme="minorHAnsi" w:hAnsiTheme="minorHAnsi" w:cstheme="minorHAnsi"/>
        </w:rPr>
        <w:t>Cell {id} [{positionRow},{positionCol</w:t>
      </w:r>
      <w:r w:rsidRPr="00CF7160">
        <w:rPr>
          <w:rFonts w:asciiTheme="minorHAnsi" w:hAnsiTheme="minorHAnsi" w:cstheme="minorHAnsi"/>
        </w:rPr>
        <w:t>}]</w:t>
      </w:r>
    </w:p>
    <w:p w:rsidR="00EC387A" w:rsidRPr="00F47127" w:rsidRDefault="00EC387A" w:rsidP="00F47127">
      <w:pPr>
        <w:ind w:firstLine="720"/>
        <w:rPr>
          <w:rFonts w:cstheme="minorHAnsi"/>
        </w:rPr>
      </w:pPr>
      <w:r w:rsidRPr="00F47127">
        <w:rPr>
          <w:rFonts w:cstheme="minorHAnsi"/>
        </w:rPr>
        <w:t>If the cell is WhiteBloodCell, you should print:</w:t>
      </w:r>
    </w:p>
    <w:p w:rsidR="00EC387A" w:rsidRPr="00CF7160" w:rsidRDefault="00EC387A" w:rsidP="008F61C0">
      <w:pPr>
        <w:pStyle w:val="Code"/>
        <w:numPr>
          <w:ilvl w:val="1"/>
          <w:numId w:val="2"/>
        </w:numPr>
        <w:rPr>
          <w:rFonts w:asciiTheme="minorHAnsi" w:hAnsiTheme="minorHAnsi" w:cstheme="minorHAnsi"/>
        </w:rPr>
      </w:pPr>
      <w:r w:rsidRPr="00CF7160">
        <w:rPr>
          <w:rFonts w:asciiTheme="minorHAnsi" w:hAnsiTheme="minorHAnsi" w:cstheme="minorHAnsi"/>
        </w:rPr>
        <w:t>------</w:t>
      </w:r>
      <w:r w:rsidR="008F61C0" w:rsidRPr="00CF7160">
        <w:rPr>
          <w:rFonts w:asciiTheme="minorHAnsi" w:hAnsiTheme="minorHAnsi" w:cstheme="minorHAnsi"/>
        </w:rPr>
        <w:t>--</w:t>
      </w:r>
      <w:r w:rsidRPr="00CF7160">
        <w:rPr>
          <w:rFonts w:asciiTheme="minorHAnsi" w:hAnsiTheme="minorHAnsi" w:cstheme="minorHAnsi"/>
        </w:rPr>
        <w:t>Health {health} | Size {size} | Energy {energy}</w:t>
      </w:r>
    </w:p>
    <w:p w:rsidR="00EC387A" w:rsidRPr="00F47127" w:rsidRDefault="00EC387A" w:rsidP="00F47127">
      <w:pPr>
        <w:ind w:firstLine="720"/>
        <w:rPr>
          <w:rFonts w:cstheme="minorHAnsi"/>
        </w:rPr>
      </w:pPr>
      <w:r w:rsidRPr="00F47127">
        <w:rPr>
          <w:rFonts w:cstheme="minorHAnsi"/>
        </w:rPr>
        <w:t>If the cell is RedBloodCell, you should print:</w:t>
      </w:r>
    </w:p>
    <w:p w:rsidR="00EC387A" w:rsidRPr="00CF7160" w:rsidRDefault="00EC387A" w:rsidP="0061301A">
      <w:pPr>
        <w:pStyle w:val="Code"/>
        <w:numPr>
          <w:ilvl w:val="1"/>
          <w:numId w:val="2"/>
        </w:numPr>
        <w:rPr>
          <w:rFonts w:asciiTheme="minorHAnsi" w:hAnsiTheme="minorHAnsi" w:cstheme="minorHAnsi"/>
        </w:rPr>
      </w:pPr>
      <w:r w:rsidRPr="00CF7160">
        <w:rPr>
          <w:rFonts w:asciiTheme="minorHAnsi" w:hAnsiTheme="minorHAnsi" w:cstheme="minorHAnsi"/>
        </w:rPr>
        <w:t>------</w:t>
      </w:r>
      <w:r w:rsidR="008F61C0" w:rsidRPr="00CF7160">
        <w:rPr>
          <w:rFonts w:asciiTheme="minorHAnsi" w:hAnsiTheme="minorHAnsi" w:cstheme="minorHAnsi"/>
        </w:rPr>
        <w:t>--</w:t>
      </w:r>
      <w:r w:rsidRPr="00CF7160">
        <w:rPr>
          <w:rFonts w:asciiTheme="minorHAnsi" w:hAnsiTheme="minorHAnsi" w:cstheme="minorHAnsi"/>
        </w:rPr>
        <w:t>Health {health} | Velocity {velocity} | Energy {energy}</w:t>
      </w:r>
    </w:p>
    <w:p w:rsidR="00EC387A" w:rsidRPr="00F47127" w:rsidRDefault="00EC387A" w:rsidP="00F47127">
      <w:pPr>
        <w:ind w:firstLine="720"/>
        <w:rPr>
          <w:rFonts w:cstheme="minorHAnsi"/>
        </w:rPr>
      </w:pPr>
      <w:r w:rsidRPr="00F47127">
        <w:rPr>
          <w:rFonts w:cstheme="minorHAnsi"/>
        </w:rPr>
        <w:t>If the cell is a Microbe, you should print:</w:t>
      </w:r>
    </w:p>
    <w:p w:rsidR="00EC387A" w:rsidRPr="00CF7160" w:rsidRDefault="00EC387A" w:rsidP="00EC387A">
      <w:pPr>
        <w:pStyle w:val="Code"/>
        <w:numPr>
          <w:ilvl w:val="1"/>
          <w:numId w:val="2"/>
        </w:numPr>
        <w:rPr>
          <w:rFonts w:asciiTheme="minorHAnsi" w:hAnsiTheme="minorHAnsi" w:cstheme="minorHAnsi"/>
        </w:rPr>
      </w:pPr>
      <w:r w:rsidRPr="00CF7160">
        <w:rPr>
          <w:rFonts w:asciiTheme="minorHAnsi" w:hAnsiTheme="minorHAnsi" w:cstheme="minorHAnsi"/>
        </w:rPr>
        <w:t>------</w:t>
      </w:r>
      <w:r w:rsidR="008F61C0" w:rsidRPr="00CF7160">
        <w:rPr>
          <w:rFonts w:asciiTheme="minorHAnsi" w:hAnsiTheme="minorHAnsi" w:cstheme="minorHAnsi"/>
        </w:rPr>
        <w:t>--</w:t>
      </w:r>
      <w:r w:rsidRPr="00CF7160">
        <w:rPr>
          <w:rFonts w:asciiTheme="minorHAnsi" w:hAnsiTheme="minorHAnsi" w:cstheme="minorHAnsi"/>
        </w:rPr>
        <w:t>Health {health} | Virulence {virulence} | Energy {energy}</w:t>
      </w:r>
      <w:r w:rsidR="00F47127">
        <w:rPr>
          <w:rFonts w:asciiTheme="minorHAnsi" w:hAnsiTheme="minorHAnsi" w:cstheme="minorHAnsi"/>
        </w:rPr>
        <w:t>"</w:t>
      </w:r>
    </w:p>
    <w:p w:rsidR="00EC387A" w:rsidRPr="00F47127" w:rsidRDefault="00EC387A" w:rsidP="00F47127">
      <w:pPr>
        <w:rPr>
          <w:rFonts w:cstheme="minorHAnsi"/>
        </w:rPr>
      </w:pPr>
      <w:r w:rsidRPr="00F47127">
        <w:rPr>
          <w:rFonts w:cstheme="minorHAnsi"/>
        </w:rPr>
        <w:t xml:space="preserve">Cells should be </w:t>
      </w:r>
      <w:r w:rsidRPr="00F47127">
        <w:rPr>
          <w:rFonts w:cstheme="minorHAnsi"/>
          <w:b/>
        </w:rPr>
        <w:t>ordered by</w:t>
      </w:r>
      <w:r w:rsidR="00FF22FD">
        <w:rPr>
          <w:rFonts w:cstheme="minorHAnsi"/>
        </w:rPr>
        <w:t xml:space="preserve"> positionRow</w:t>
      </w:r>
      <w:r w:rsidRPr="00F47127">
        <w:rPr>
          <w:rFonts w:cstheme="minorHAnsi"/>
        </w:rPr>
        <w:t xml:space="preserve"> in ascendin</w:t>
      </w:r>
      <w:r w:rsidR="00FF22FD">
        <w:rPr>
          <w:rFonts w:cstheme="minorHAnsi"/>
        </w:rPr>
        <w:t>g order, then by positionCol</w:t>
      </w:r>
      <w:r w:rsidRPr="00F47127">
        <w:rPr>
          <w:rFonts w:cstheme="minorHAnsi"/>
        </w:rPr>
        <w:t xml:space="preserve"> in ascending order</w:t>
      </w:r>
    </w:p>
    <w:p w:rsidR="00EC387A" w:rsidRDefault="00EC387A" w:rsidP="00EC387A">
      <w:pPr>
        <w:pStyle w:val="Heading4"/>
      </w:pPr>
      <w:r>
        <w:t>Constrains</w:t>
      </w:r>
    </w:p>
    <w:p w:rsidR="00EC387A" w:rsidRDefault="00EC387A" w:rsidP="00EC387A">
      <w:pPr>
        <w:pStyle w:val="ListParagraph"/>
        <w:numPr>
          <w:ilvl w:val="0"/>
          <w:numId w:val="6"/>
        </w:numPr>
      </w:pPr>
      <w:r>
        <w:rPr>
          <w:b/>
        </w:rPr>
        <w:t>All integers</w:t>
      </w:r>
      <w:r>
        <w:t xml:space="preserve"> in the input will be in </w:t>
      </w:r>
      <w:r>
        <w:rPr>
          <w:b/>
        </w:rPr>
        <w:t>range [0, 100000]</w:t>
      </w:r>
      <w:r>
        <w:t>.</w:t>
      </w:r>
    </w:p>
    <w:p w:rsidR="00EC387A" w:rsidRDefault="00EC387A" w:rsidP="00EC387A">
      <w:pPr>
        <w:pStyle w:val="ListParagraph"/>
        <w:numPr>
          <w:ilvl w:val="0"/>
          <w:numId w:val="6"/>
        </w:numPr>
      </w:pPr>
      <w:r>
        <w:rPr>
          <w:b/>
        </w:rPr>
        <w:t>All strings</w:t>
      </w:r>
      <w:r>
        <w:t xml:space="preserve"> in the input may consist of </w:t>
      </w:r>
      <w:r>
        <w:rPr>
          <w:b/>
        </w:rPr>
        <w:t>any ASCII character</w:t>
      </w:r>
      <w:r>
        <w:t xml:space="preserve">, except </w:t>
      </w:r>
      <w:r>
        <w:rPr>
          <w:b/>
        </w:rPr>
        <w:t>SPACE</w:t>
      </w:r>
    </w:p>
    <w:p w:rsidR="00EC387A" w:rsidRDefault="00EC387A" w:rsidP="00EC387A">
      <w:pPr>
        <w:pStyle w:val="ListParagraph"/>
        <w:numPr>
          <w:ilvl w:val="1"/>
          <w:numId w:val="6"/>
        </w:numPr>
      </w:pPr>
      <w:r>
        <w:t>So that the input is easily processed.</w:t>
      </w:r>
    </w:p>
    <w:p w:rsidR="00EC387A" w:rsidRDefault="00EC387A" w:rsidP="00EC387A">
      <w:pPr>
        <w:pStyle w:val="ListParagraph"/>
        <w:numPr>
          <w:ilvl w:val="0"/>
          <w:numId w:val="6"/>
        </w:numPr>
      </w:pPr>
      <w:r>
        <w:t xml:space="preserve">There will be </w:t>
      </w:r>
      <w:r w:rsidRPr="008D6C58">
        <w:rPr>
          <w:b/>
        </w:rPr>
        <w:t>NO</w:t>
      </w:r>
      <w:r>
        <w:t xml:space="preserve"> cells with the </w:t>
      </w:r>
      <w:r w:rsidRPr="008D6C58">
        <w:rPr>
          <w:b/>
        </w:rPr>
        <w:t>same</w:t>
      </w:r>
      <w:r>
        <w:t xml:space="preserve"> </w:t>
      </w:r>
      <w:r w:rsidR="00FF22FD">
        <w:rPr>
          <w:b/>
        </w:rPr>
        <w:t>positionRow</w:t>
      </w:r>
      <w:r>
        <w:t xml:space="preserve"> </w:t>
      </w:r>
      <w:r w:rsidRPr="008D6C58">
        <w:rPr>
          <w:b/>
        </w:rPr>
        <w:t>AND</w:t>
      </w:r>
      <w:r>
        <w:t xml:space="preserve"> the </w:t>
      </w:r>
      <w:r w:rsidRPr="008D6C58">
        <w:rPr>
          <w:b/>
        </w:rPr>
        <w:t>same</w:t>
      </w:r>
      <w:r>
        <w:t xml:space="preserve"> </w:t>
      </w:r>
      <w:r w:rsidR="00FF22FD">
        <w:rPr>
          <w:b/>
        </w:rPr>
        <w:t>positionCol</w:t>
      </w:r>
      <w:r>
        <w:t xml:space="preserve"> properties.</w:t>
      </w:r>
    </w:p>
    <w:p w:rsidR="00EC387A" w:rsidRDefault="00EC387A" w:rsidP="00EC387A">
      <w:pPr>
        <w:pStyle w:val="ListParagraph"/>
        <w:numPr>
          <w:ilvl w:val="0"/>
          <w:numId w:val="6"/>
        </w:numPr>
      </w:pPr>
      <w:r>
        <w:t xml:space="preserve">Note that throughout the program, you are working </w:t>
      </w:r>
      <w:r>
        <w:rPr>
          <w:b/>
        </w:rPr>
        <w:t>ONLY</w:t>
      </w:r>
      <w:r>
        <w:t xml:space="preserve"> with </w:t>
      </w:r>
      <w:r>
        <w:rPr>
          <w:b/>
        </w:rPr>
        <w:t>INTEGERS</w:t>
      </w:r>
      <w:r>
        <w:t>.</w:t>
      </w:r>
    </w:p>
    <w:p w:rsidR="00EC387A" w:rsidRDefault="00EC387A" w:rsidP="00EC387A">
      <w:pPr>
        <w:pStyle w:val="ListParagraph"/>
        <w:numPr>
          <w:ilvl w:val="1"/>
          <w:numId w:val="6"/>
        </w:numPr>
      </w:pPr>
      <w:r>
        <w:t xml:space="preserve">Each </w:t>
      </w:r>
      <w:r>
        <w:rPr>
          <w:b/>
        </w:rPr>
        <w:t>mathematical</w:t>
      </w:r>
      <w:r>
        <w:t xml:space="preserve"> or </w:t>
      </w:r>
      <w:r>
        <w:rPr>
          <w:b/>
        </w:rPr>
        <w:t>logical action</w:t>
      </w:r>
      <w:r>
        <w:t xml:space="preserve"> performed on </w:t>
      </w:r>
      <w:r>
        <w:rPr>
          <w:b/>
        </w:rPr>
        <w:t>numeric data</w:t>
      </w:r>
      <w:r>
        <w:t xml:space="preserve">, should be performed between </w:t>
      </w:r>
      <w:r>
        <w:rPr>
          <w:b/>
        </w:rPr>
        <w:t>INTEGERS</w:t>
      </w:r>
      <w:r>
        <w:t xml:space="preserve">. </w:t>
      </w:r>
    </w:p>
    <w:p w:rsidR="000D77AB" w:rsidRDefault="000D77AB" w:rsidP="000D77AB">
      <w:pPr>
        <w:pStyle w:val="Heading4"/>
      </w:pPr>
      <w:r>
        <w:t>Examples</w:t>
      </w:r>
    </w:p>
    <w:tbl>
      <w:tblPr>
        <w:tblStyle w:val="TableGrid"/>
        <w:tblW w:w="10462" w:type="dxa"/>
        <w:tblInd w:w="23" w:type="dxa"/>
        <w:tblCellMar>
          <w:top w:w="57" w:type="dxa"/>
          <w:left w:w="85" w:type="dxa"/>
          <w:bottom w:w="57" w:type="dxa"/>
          <w:right w:w="85" w:type="dxa"/>
        </w:tblCellMar>
        <w:tblLook w:val="04A0" w:firstRow="1" w:lastRow="0" w:firstColumn="1" w:lastColumn="0" w:noHBand="0" w:noVBand="1"/>
      </w:tblPr>
      <w:tblGrid>
        <w:gridCol w:w="5012"/>
        <w:gridCol w:w="5450"/>
      </w:tblGrid>
      <w:tr w:rsidR="00610522" w:rsidRPr="000D77AB" w:rsidTr="000D77AB">
        <w:tc>
          <w:tcPr>
            <w:tcW w:w="5012" w:type="dxa"/>
            <w:shd w:val="clear" w:color="auto" w:fill="D9D9D9" w:themeFill="background1" w:themeFillShade="D9"/>
          </w:tcPr>
          <w:p w:rsidR="00610522" w:rsidRPr="000D77AB" w:rsidRDefault="00610522" w:rsidP="004B7EAC">
            <w:pPr>
              <w:spacing w:before="0" w:after="0"/>
              <w:jc w:val="center"/>
              <w:rPr>
                <w:b/>
                <w:sz w:val="18"/>
                <w:szCs w:val="18"/>
              </w:rPr>
            </w:pPr>
            <w:r w:rsidRPr="000D77AB">
              <w:rPr>
                <w:b/>
                <w:sz w:val="18"/>
                <w:szCs w:val="18"/>
              </w:rPr>
              <w:t>Input</w:t>
            </w:r>
          </w:p>
        </w:tc>
        <w:tc>
          <w:tcPr>
            <w:tcW w:w="5450" w:type="dxa"/>
            <w:shd w:val="clear" w:color="auto" w:fill="D9D9D9" w:themeFill="background1" w:themeFillShade="D9"/>
          </w:tcPr>
          <w:p w:rsidR="00610522" w:rsidRPr="000D77AB" w:rsidRDefault="00610522" w:rsidP="004B7EAC">
            <w:pPr>
              <w:spacing w:before="0" w:after="0"/>
              <w:jc w:val="center"/>
              <w:rPr>
                <w:b/>
                <w:sz w:val="18"/>
                <w:szCs w:val="18"/>
              </w:rPr>
            </w:pPr>
            <w:r w:rsidRPr="000D77AB">
              <w:rPr>
                <w:b/>
                <w:sz w:val="18"/>
                <w:szCs w:val="18"/>
              </w:rPr>
              <w:t>Output</w:t>
            </w:r>
          </w:p>
        </w:tc>
      </w:tr>
      <w:tr w:rsidR="00610522" w:rsidRPr="000D77AB" w:rsidTr="000D77AB">
        <w:tc>
          <w:tcPr>
            <w:tcW w:w="5012" w:type="dxa"/>
          </w:tcPr>
          <w:p w:rsidR="000D77AB" w:rsidRDefault="00FC6B0D" w:rsidP="000D77AB">
            <w:pPr>
              <w:spacing w:before="0" w:after="0"/>
              <w:rPr>
                <w:rFonts w:ascii="Consolas" w:hAnsi="Consolas"/>
                <w:bCs/>
                <w:sz w:val="18"/>
                <w:szCs w:val="18"/>
              </w:rPr>
            </w:pPr>
            <w:r>
              <w:rPr>
                <w:rFonts w:ascii="Consolas" w:hAnsi="Consolas"/>
                <w:bCs/>
                <w:sz w:val="18"/>
                <w:szCs w:val="18"/>
              </w:rPr>
              <w:t>createOrganism Troli</w:t>
            </w:r>
          </w:p>
          <w:p w:rsidR="00FC6B0D" w:rsidRDefault="00FC6B0D" w:rsidP="000D77AB">
            <w:pPr>
              <w:spacing w:before="0" w:after="0"/>
              <w:rPr>
                <w:rFonts w:ascii="Consolas" w:hAnsi="Consolas"/>
                <w:bCs/>
                <w:sz w:val="18"/>
                <w:szCs w:val="18"/>
              </w:rPr>
            </w:pPr>
            <w:r>
              <w:rPr>
                <w:rFonts w:ascii="Consolas" w:hAnsi="Consolas"/>
                <w:bCs/>
                <w:sz w:val="18"/>
                <w:szCs w:val="18"/>
              </w:rPr>
              <w:t>createOrganism Troli</w:t>
            </w:r>
          </w:p>
          <w:p w:rsidR="00FC6B0D" w:rsidRDefault="00FC6B0D" w:rsidP="000D77AB">
            <w:pPr>
              <w:spacing w:before="0" w:after="0"/>
              <w:rPr>
                <w:rFonts w:ascii="Consolas" w:hAnsi="Consolas"/>
                <w:bCs/>
                <w:sz w:val="18"/>
                <w:szCs w:val="18"/>
              </w:rPr>
            </w:pPr>
            <w:r>
              <w:rPr>
                <w:rFonts w:ascii="Consolas" w:hAnsi="Consolas"/>
                <w:bCs/>
                <w:sz w:val="18"/>
                <w:szCs w:val="18"/>
              </w:rPr>
              <w:t>addCluster Trr X05 2 3</w:t>
            </w:r>
          </w:p>
          <w:p w:rsidR="00FC6B0D" w:rsidRDefault="00FC6B0D" w:rsidP="000D77AB">
            <w:pPr>
              <w:spacing w:before="0" w:after="0"/>
              <w:rPr>
                <w:rFonts w:ascii="Consolas" w:hAnsi="Consolas"/>
                <w:bCs/>
                <w:sz w:val="18"/>
                <w:szCs w:val="18"/>
              </w:rPr>
            </w:pPr>
            <w:r>
              <w:rPr>
                <w:rFonts w:ascii="Consolas" w:hAnsi="Consolas"/>
                <w:bCs/>
                <w:sz w:val="18"/>
                <w:szCs w:val="18"/>
              </w:rPr>
              <w:t>addCell Trr X05 WhiteBloodCell WBC 5 0 0 5</w:t>
            </w:r>
          </w:p>
          <w:p w:rsidR="00FC6B0D" w:rsidRDefault="00FC6B0D" w:rsidP="000D77AB">
            <w:pPr>
              <w:spacing w:before="0" w:after="0"/>
              <w:rPr>
                <w:rFonts w:ascii="Consolas" w:hAnsi="Consolas"/>
                <w:bCs/>
                <w:sz w:val="18"/>
                <w:szCs w:val="18"/>
              </w:rPr>
            </w:pPr>
            <w:r>
              <w:rPr>
                <w:rFonts w:ascii="Consolas" w:hAnsi="Consolas"/>
                <w:bCs/>
                <w:sz w:val="18"/>
                <w:szCs w:val="18"/>
              </w:rPr>
              <w:t>checkCondition Troli</w:t>
            </w:r>
          </w:p>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addCluster Troli X05 2 3</w:t>
            </w:r>
          </w:p>
          <w:p w:rsidR="00FC6B0D" w:rsidRDefault="00FC6B0D" w:rsidP="000D77AB">
            <w:pPr>
              <w:spacing w:before="0" w:after="0"/>
              <w:rPr>
                <w:rFonts w:ascii="Consolas" w:hAnsi="Consolas"/>
                <w:bCs/>
                <w:sz w:val="18"/>
                <w:szCs w:val="18"/>
              </w:rPr>
            </w:pPr>
            <w:r w:rsidRPr="000D77AB">
              <w:rPr>
                <w:rFonts w:ascii="Consolas" w:hAnsi="Consolas"/>
                <w:bCs/>
                <w:sz w:val="18"/>
                <w:szCs w:val="18"/>
              </w:rPr>
              <w:t xml:space="preserve">addCell Troli X05 WhiteBloodCell WBC </w:t>
            </w:r>
            <w:r>
              <w:rPr>
                <w:rFonts w:ascii="Consolas" w:hAnsi="Consolas"/>
                <w:bCs/>
                <w:sz w:val="18"/>
                <w:szCs w:val="18"/>
              </w:rPr>
              <w:t>5</w:t>
            </w:r>
            <w:r w:rsidRPr="000D77AB">
              <w:rPr>
                <w:rFonts w:ascii="Consolas" w:hAnsi="Consolas"/>
                <w:bCs/>
                <w:sz w:val="18"/>
                <w:szCs w:val="18"/>
              </w:rPr>
              <w:t xml:space="preserve"> 0 0 </w:t>
            </w:r>
            <w:r>
              <w:rPr>
                <w:rFonts w:ascii="Consolas" w:hAnsi="Consolas"/>
                <w:bCs/>
                <w:sz w:val="18"/>
                <w:szCs w:val="18"/>
              </w:rPr>
              <w:t>5</w:t>
            </w:r>
          </w:p>
          <w:p w:rsidR="00FC6B0D" w:rsidRDefault="00FC6B0D" w:rsidP="000D77AB">
            <w:pPr>
              <w:spacing w:before="0" w:after="0"/>
              <w:rPr>
                <w:rFonts w:ascii="Consolas" w:hAnsi="Consolas"/>
                <w:bCs/>
                <w:sz w:val="18"/>
                <w:szCs w:val="18"/>
              </w:rPr>
            </w:pPr>
            <w:r>
              <w:rPr>
                <w:rFonts w:ascii="Consolas" w:hAnsi="Consolas"/>
                <w:bCs/>
                <w:sz w:val="18"/>
                <w:szCs w:val="18"/>
              </w:rPr>
              <w:t>checkCondition Troli</w:t>
            </w:r>
          </w:p>
          <w:p w:rsidR="0019185F" w:rsidRPr="000D77AB" w:rsidRDefault="0019185F" w:rsidP="000D77AB">
            <w:pPr>
              <w:spacing w:before="0" w:after="0"/>
              <w:rPr>
                <w:rFonts w:ascii="Consolas" w:hAnsi="Consolas"/>
                <w:bCs/>
                <w:sz w:val="18"/>
                <w:szCs w:val="18"/>
              </w:rPr>
            </w:pPr>
            <w:r w:rsidRPr="000D77AB">
              <w:rPr>
                <w:rFonts w:ascii="Consolas" w:hAnsi="Consolas"/>
                <w:bCs/>
                <w:sz w:val="18"/>
                <w:szCs w:val="18"/>
              </w:rPr>
              <w:t>BEER IS COMING</w:t>
            </w:r>
          </w:p>
        </w:tc>
        <w:tc>
          <w:tcPr>
            <w:tcW w:w="5450" w:type="dxa"/>
          </w:tcPr>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Created organism Troli</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Organism Troli already exists</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Organism - Troli</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--Clusters: 0</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--Cells: 0</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Organism Troli: Created cluster X05</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Organism Troli: Created cell WBC in cluster X05</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Organism - Troli</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--Clusters: 1</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--Cells: 1</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----Cluster X05</w:t>
            </w:r>
          </w:p>
          <w:p w:rsidR="00244DCA" w:rsidRPr="00244DCA" w:rsidRDefault="00244DCA" w:rsidP="00244DCA">
            <w:pPr>
              <w:spacing w:before="0" w:after="0"/>
              <w:rPr>
                <w:rFonts w:ascii="Consolas" w:hAnsi="Consolas"/>
                <w:bCs/>
                <w:sz w:val="18"/>
                <w:szCs w:val="18"/>
              </w:rPr>
            </w:pPr>
            <w:r w:rsidRPr="00244DCA">
              <w:rPr>
                <w:rFonts w:ascii="Consolas" w:hAnsi="Consolas"/>
                <w:bCs/>
                <w:sz w:val="18"/>
                <w:szCs w:val="18"/>
              </w:rPr>
              <w:t>------Cell WBC [0,0]</w:t>
            </w:r>
          </w:p>
          <w:p w:rsidR="00FC6B0D" w:rsidRPr="000D77AB" w:rsidRDefault="00244DCA" w:rsidP="00244DCA">
            <w:pPr>
              <w:spacing w:before="0" w:after="0"/>
              <w:rPr>
                <w:rFonts w:ascii="Consolas" w:hAnsi="Consolas"/>
                <w:bCs/>
                <w:sz w:val="18"/>
                <w:szCs w:val="18"/>
              </w:rPr>
            </w:pPr>
            <w:r w:rsidRPr="00244DCA">
              <w:rPr>
                <w:rFonts w:ascii="Consolas" w:hAnsi="Consolas"/>
                <w:bCs/>
                <w:sz w:val="18"/>
                <w:szCs w:val="18"/>
              </w:rPr>
              <w:t>--------Health: 5 | Size: 5 | Energy: 20</w:t>
            </w:r>
          </w:p>
        </w:tc>
      </w:tr>
      <w:tr w:rsidR="00FC6B0D" w:rsidRPr="000D77AB" w:rsidTr="000D77AB">
        <w:tc>
          <w:tcPr>
            <w:tcW w:w="5012" w:type="dxa"/>
          </w:tcPr>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createOrganism Troli</w:t>
            </w:r>
          </w:p>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addCluster Troli X05 2 3</w:t>
            </w:r>
          </w:p>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addCell Troli X05 WhiteBloodCell WBC 50 0 0 20</w:t>
            </w:r>
          </w:p>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addCell Troli X05 RedBloodCell RBC 30 1 2 18</w:t>
            </w:r>
          </w:p>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addCell Troli X05 Virus V 100 1 1 10</w:t>
            </w:r>
          </w:p>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activateCluster Troli</w:t>
            </w:r>
          </w:p>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checkCondition Troli</w:t>
            </w:r>
          </w:p>
          <w:p w:rsidR="00FC6B0D" w:rsidRPr="000D77AB" w:rsidRDefault="00FC6B0D" w:rsidP="00FC6B0D">
            <w:pPr>
              <w:spacing w:before="0" w:after="0"/>
              <w:rPr>
                <w:rFonts w:ascii="Consolas" w:hAnsi="Consolas"/>
                <w:bCs/>
                <w:sz w:val="18"/>
                <w:szCs w:val="18"/>
              </w:rPr>
            </w:pPr>
            <w:r w:rsidRPr="000D77AB">
              <w:rPr>
                <w:rFonts w:ascii="Consolas" w:hAnsi="Consolas"/>
                <w:bCs/>
                <w:sz w:val="18"/>
                <w:szCs w:val="18"/>
              </w:rPr>
              <w:t>BEER IS COMING</w:t>
            </w:r>
          </w:p>
        </w:tc>
        <w:tc>
          <w:tcPr>
            <w:tcW w:w="5450" w:type="dxa"/>
          </w:tcPr>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Created organism Troli</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Organism Troli: Created cluster X05</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Organism Troli: Created cell WBC in cluster X05</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Organism Troli: Created cell RBC in cluster X05</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Organism Troli: Created cell V in cluster X05</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Organism Troli: Activated cluster X05. Cells left: 1</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Organism - Troli</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--Clusters: 1</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--Cells: 1</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----Cluster X05</w:t>
            </w:r>
          </w:p>
          <w:p w:rsidR="00373D2F" w:rsidRPr="00373D2F" w:rsidRDefault="00373D2F" w:rsidP="00373D2F">
            <w:pPr>
              <w:spacing w:before="0" w:after="0"/>
              <w:rPr>
                <w:rFonts w:ascii="Consolas" w:hAnsi="Consolas"/>
                <w:bCs/>
                <w:sz w:val="18"/>
                <w:szCs w:val="18"/>
              </w:rPr>
            </w:pPr>
            <w:r w:rsidRPr="00373D2F">
              <w:rPr>
                <w:rFonts w:ascii="Consolas" w:hAnsi="Consolas"/>
                <w:bCs/>
                <w:sz w:val="18"/>
                <w:szCs w:val="18"/>
              </w:rPr>
              <w:t>------Cell WBC [1,2]</w:t>
            </w:r>
          </w:p>
          <w:p w:rsidR="00FC6B0D" w:rsidRPr="000D77AB" w:rsidRDefault="00373D2F" w:rsidP="00373D2F">
            <w:pPr>
              <w:spacing w:before="0" w:after="0"/>
              <w:rPr>
                <w:rFonts w:ascii="Consolas" w:hAnsi="Consolas"/>
                <w:bCs/>
                <w:sz w:val="18"/>
                <w:szCs w:val="18"/>
              </w:rPr>
            </w:pPr>
            <w:r w:rsidRPr="00373D2F">
              <w:rPr>
                <w:rFonts w:ascii="Consolas" w:hAnsi="Consolas"/>
                <w:bCs/>
                <w:sz w:val="18"/>
                <w:szCs w:val="18"/>
              </w:rPr>
              <w:lastRenderedPageBreak/>
              <w:t>--------Health: 180 | Size: 20 | Energy: 400</w:t>
            </w:r>
          </w:p>
        </w:tc>
      </w:tr>
      <w:tr w:rsidR="00FC6B0D" w:rsidRPr="000D77AB" w:rsidTr="000D77AB">
        <w:tc>
          <w:tcPr>
            <w:tcW w:w="5012" w:type="dxa"/>
          </w:tcPr>
          <w:p w:rsidR="00FC6B0D" w:rsidRDefault="00FC6B0D" w:rsidP="00FC6B0D">
            <w:pPr>
              <w:spacing w:before="0" w:after="0"/>
              <w:rPr>
                <w:rFonts w:ascii="Consolas" w:hAnsi="Consolas"/>
                <w:bCs/>
                <w:sz w:val="18"/>
                <w:szCs w:val="18"/>
                <w:lang w:val="de-DE"/>
              </w:rPr>
            </w:pPr>
            <w:r w:rsidRPr="00945047">
              <w:rPr>
                <w:rFonts w:ascii="Consolas" w:hAnsi="Consolas"/>
                <w:bCs/>
                <w:sz w:val="18"/>
                <w:szCs w:val="18"/>
                <w:lang w:val="de-DE"/>
              </w:rPr>
              <w:lastRenderedPageBreak/>
              <w:t>createOrganism Ivan</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createOrganism Gosho</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Cluster Ivan H8 2 3</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Cell Ivan H8 Bacteria B 150 0 0 10</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Cell Ivan H8 RedBloodCell RBC 60 1 2 10</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Cell Ivan H8 WhiteBloodCell WBC 10 1 1 10</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Cluster Ivan H9 2 3</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Cell Ivan H9 Virus</w:t>
            </w:r>
            <w:r>
              <w:rPr>
                <w:rFonts w:ascii="Consolas" w:hAnsi="Consolas"/>
                <w:bCs/>
                <w:sz w:val="18"/>
                <w:szCs w:val="18"/>
                <w:lang w:val="de-DE"/>
              </w:rPr>
              <w:t xml:space="preserve"> V1</w:t>
            </w:r>
            <w:r w:rsidRPr="00945047">
              <w:rPr>
                <w:rFonts w:ascii="Consolas" w:hAnsi="Consolas"/>
                <w:bCs/>
                <w:sz w:val="18"/>
                <w:szCs w:val="18"/>
                <w:lang w:val="de-DE"/>
              </w:rPr>
              <w:t xml:space="preserve"> 10 0 0 10</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Cell Ivan H9 Fungi</w:t>
            </w:r>
            <w:r>
              <w:rPr>
                <w:rFonts w:ascii="Consolas" w:hAnsi="Consolas"/>
                <w:bCs/>
                <w:sz w:val="18"/>
                <w:szCs w:val="18"/>
                <w:lang w:val="de-DE"/>
              </w:rPr>
              <w:t xml:space="preserve"> F1</w:t>
            </w:r>
            <w:r w:rsidRPr="00945047">
              <w:rPr>
                <w:rFonts w:ascii="Consolas" w:hAnsi="Consolas"/>
                <w:bCs/>
                <w:sz w:val="18"/>
                <w:szCs w:val="18"/>
                <w:lang w:val="de-DE"/>
              </w:rPr>
              <w:t xml:space="preserve"> 30 0 1 20</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Cell Ivan H9 WhiteBloodCell WBC 100 1 2 30</w:t>
            </w:r>
          </w:p>
          <w:p w:rsidR="00FC6B0D" w:rsidRPr="00945047" w:rsidRDefault="00FC6B0D" w:rsidP="00FC6B0D">
            <w:pPr>
              <w:spacing w:before="0" w:after="0"/>
              <w:rPr>
                <w:rFonts w:ascii="Consolas" w:hAnsi="Consolas"/>
                <w:bCs/>
                <w:sz w:val="18"/>
                <w:szCs w:val="18"/>
                <w:lang w:val="de-DE"/>
              </w:rPr>
            </w:pPr>
            <w:r>
              <w:rPr>
                <w:rFonts w:ascii="Consolas" w:hAnsi="Consolas"/>
                <w:bCs/>
                <w:sz w:val="18"/>
                <w:szCs w:val="18"/>
                <w:lang w:val="de-DE"/>
              </w:rPr>
              <w:t>add</w:t>
            </w:r>
            <w:r w:rsidRPr="00945047">
              <w:rPr>
                <w:rFonts w:ascii="Consolas" w:hAnsi="Consolas"/>
                <w:bCs/>
                <w:sz w:val="18"/>
                <w:szCs w:val="18"/>
                <w:lang w:val="de-DE"/>
              </w:rPr>
              <w:t>Cell Ivan H9 RedBloodCell RBC 100 1 1 20</w:t>
            </w:r>
          </w:p>
          <w:p w:rsidR="00FC6B0D" w:rsidRPr="00945047" w:rsidRDefault="00FC6B0D" w:rsidP="00FC6B0D">
            <w:pPr>
              <w:spacing w:before="0" w:after="0"/>
              <w:rPr>
                <w:rFonts w:ascii="Consolas" w:hAnsi="Consolas"/>
                <w:bCs/>
                <w:sz w:val="18"/>
                <w:szCs w:val="18"/>
                <w:lang w:val="de-DE"/>
              </w:rPr>
            </w:pPr>
            <w:r w:rsidRPr="00945047">
              <w:rPr>
                <w:rFonts w:ascii="Consolas" w:hAnsi="Consolas"/>
                <w:bCs/>
                <w:sz w:val="18"/>
                <w:szCs w:val="18"/>
                <w:lang w:val="de-DE"/>
              </w:rPr>
              <w:t>activateCluster Ivan</w:t>
            </w:r>
          </w:p>
          <w:p w:rsidR="00FC6B0D" w:rsidRDefault="00FC6B0D" w:rsidP="00FC6B0D">
            <w:pPr>
              <w:spacing w:before="0" w:after="0"/>
              <w:rPr>
                <w:rFonts w:ascii="Consolas" w:hAnsi="Consolas"/>
                <w:bCs/>
                <w:sz w:val="18"/>
                <w:szCs w:val="18"/>
                <w:lang w:val="de-DE"/>
              </w:rPr>
            </w:pPr>
            <w:r w:rsidRPr="00945047">
              <w:rPr>
                <w:rFonts w:ascii="Consolas" w:hAnsi="Consolas"/>
                <w:bCs/>
                <w:sz w:val="18"/>
                <w:szCs w:val="18"/>
                <w:lang w:val="de-DE"/>
              </w:rPr>
              <w:t>checkCondition</w:t>
            </w:r>
            <w:r>
              <w:rPr>
                <w:rFonts w:ascii="Consolas" w:hAnsi="Consolas"/>
                <w:bCs/>
                <w:sz w:val="18"/>
                <w:szCs w:val="18"/>
                <w:lang w:val="de-DE"/>
              </w:rPr>
              <w:t xml:space="preserve"> Ivan</w:t>
            </w:r>
          </w:p>
          <w:p w:rsidR="00FC6B0D" w:rsidRDefault="00FC6B0D" w:rsidP="00FC6B0D">
            <w:pPr>
              <w:spacing w:before="0" w:after="0"/>
              <w:rPr>
                <w:rFonts w:ascii="Consolas" w:hAnsi="Consolas"/>
                <w:bCs/>
                <w:sz w:val="18"/>
                <w:szCs w:val="18"/>
                <w:lang w:val="de-DE"/>
              </w:rPr>
            </w:pPr>
            <w:r>
              <w:rPr>
                <w:rFonts w:ascii="Consolas" w:hAnsi="Consolas"/>
                <w:bCs/>
                <w:sz w:val="18"/>
                <w:szCs w:val="18"/>
                <w:lang w:val="de-DE"/>
              </w:rPr>
              <w:t>checkCondition Gosho</w:t>
            </w:r>
          </w:p>
          <w:p w:rsidR="00FC6B0D" w:rsidRPr="000D77AB" w:rsidRDefault="00FC6B0D" w:rsidP="00FC6B0D">
            <w:pPr>
              <w:spacing w:before="0" w:after="0"/>
              <w:rPr>
                <w:rFonts w:ascii="Consolas" w:hAnsi="Consolas"/>
                <w:bCs/>
                <w:sz w:val="18"/>
                <w:szCs w:val="18"/>
                <w:lang w:val="de-DE"/>
              </w:rPr>
            </w:pPr>
            <w:r w:rsidRPr="000D77AB">
              <w:rPr>
                <w:rFonts w:ascii="Consolas" w:hAnsi="Consolas"/>
                <w:bCs/>
                <w:sz w:val="18"/>
                <w:szCs w:val="18"/>
              </w:rPr>
              <w:t>BEER IS COMING</w:t>
            </w:r>
          </w:p>
        </w:tc>
        <w:tc>
          <w:tcPr>
            <w:tcW w:w="5450" w:type="dxa"/>
          </w:tcPr>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Created organism Ivan</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Created organism Gosho</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cluster H8</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cell B in cluster H8</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cell RBC in cluster H8</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cell WBC in cluster H8</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cluster H9</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cell V1 in cluster H9</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cell F1 in cluster H9</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cell WBC in cluster H9</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Created cell RBC in cluster H9</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Ivan: Activated cluster H8. Cells left: 1</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 Ivan</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--Clusters: 2</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--Cells: 5</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----Cluster H9</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------Cell V1 [0,0]</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--------Health: 10 | Virulence: 10 | Energy: 20</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------Cell F1 [0,1]</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--------Health: 30 | Virulence: 20 | Energy: 12</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------Cell RBC [1,1]</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--------Health: 100 | Velocity: 20 | Energy: 120</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------Cell WBC [1,2]</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--------Health: 100 | Size: 30 | Energy: 260</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----Cluster H8</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------Cell B [1,2]</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--------Health: 133 | Virulence: 10 | Energy: 47</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Organism - Gosho</w:t>
            </w:r>
          </w:p>
          <w:p w:rsidR="00E1090E" w:rsidRPr="00E1090E" w:rsidRDefault="00E1090E" w:rsidP="00E1090E">
            <w:pPr>
              <w:spacing w:before="0" w:after="0"/>
              <w:rPr>
                <w:rFonts w:ascii="Consolas" w:hAnsi="Consolas"/>
                <w:bCs/>
                <w:sz w:val="18"/>
                <w:szCs w:val="18"/>
              </w:rPr>
            </w:pPr>
            <w:r w:rsidRPr="00E1090E">
              <w:rPr>
                <w:rFonts w:ascii="Consolas" w:hAnsi="Consolas"/>
                <w:bCs/>
                <w:sz w:val="18"/>
                <w:szCs w:val="18"/>
              </w:rPr>
              <w:t>--Clusters: 0</w:t>
            </w:r>
          </w:p>
          <w:p w:rsidR="00FC6B0D" w:rsidRPr="000D77AB" w:rsidRDefault="00E1090E" w:rsidP="00E1090E">
            <w:pPr>
              <w:spacing w:before="0" w:after="0"/>
              <w:rPr>
                <w:rFonts w:ascii="Consolas" w:hAnsi="Consolas"/>
                <w:bCs/>
                <w:sz w:val="18"/>
                <w:szCs w:val="18"/>
              </w:rPr>
            </w:pPr>
            <w:r w:rsidRPr="00E1090E">
              <w:rPr>
                <w:rFonts w:ascii="Consolas" w:hAnsi="Consolas"/>
                <w:bCs/>
                <w:sz w:val="18"/>
                <w:szCs w:val="18"/>
              </w:rPr>
              <w:t>--Cells: 0</w:t>
            </w:r>
          </w:p>
        </w:tc>
      </w:tr>
    </w:tbl>
    <w:p w:rsidR="007E20CA" w:rsidRDefault="005C00B9"/>
    <w:sectPr w:rsidR="007E20CA"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0B9" w:rsidRDefault="005C00B9">
      <w:pPr>
        <w:spacing w:before="0" w:after="0" w:line="240" w:lineRule="auto"/>
      </w:pPr>
      <w:r>
        <w:separator/>
      </w:r>
    </w:p>
  </w:endnote>
  <w:endnote w:type="continuationSeparator" w:id="0">
    <w:p w:rsidR="005C00B9" w:rsidRDefault="005C00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887" w:rsidRPr="00AC77AD" w:rsidRDefault="0079274D" w:rsidP="00AC77AD">
    <w:pPr>
      <w:pStyle w:val="Footer"/>
    </w:pPr>
    <w:r>
      <w:rPr>
        <w:sz w:val="20"/>
        <w:szCs w:val="20"/>
        <w:lang w:val="bg-BG" w:eastAsia="bg-BG"/>
      </w:rPr>
      <w:drawing>
        <wp:anchor distT="0" distB="0" distL="114300" distR="114300" simplePos="0" relativeHeight="251663360" behindDoc="0" locked="0" layoutInCell="1" allowOverlap="1" wp14:anchorId="5F1A6049" wp14:editId="11ECBB5F">
          <wp:simplePos x="0" y="0"/>
          <wp:positionH relativeFrom="margin">
            <wp:align>left</wp:align>
          </wp:positionH>
          <wp:positionV relativeFrom="paragraph">
            <wp:posOffset>197485</wp:posOffset>
          </wp:positionV>
          <wp:extent cx="1431290" cy="359410"/>
          <wp:effectExtent l="0" t="0" r="0" b="2540"/>
          <wp:wrapSquare wrapText="bothSides"/>
          <wp:docPr id="7" name="Picture 7" descr="C:\Users\chris\AppData\Local\Temp\Rar$DRa2604.45037\SoftUniFoundation_Logo_OneLine@2x.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chris\AppData\Local\Temp\Rar$DRa2604.45037\SoftUniFoundation_Logo_OneLine@2x.p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a:ln>
                    <a:noFill/>
                  </a:ln>
                </pic:spPr>
              </pic:pic>
            </a:graphicData>
          </a:graphic>
        </wp:anchor>
      </w:drawing>
    </w:r>
    <w:r>
      <w:rPr>
        <w:sz w:val="20"/>
        <w:szCs w:val="20"/>
        <w:lang w:val="bg-BG" w:eastAsia="bg-BG"/>
      </w:rPr>
      <w:drawing>
        <wp:inline distT="0" distB="0" distL="0" distR="0" wp14:anchorId="41DCDFBD" wp14:editId="5180204A">
          <wp:extent cx="1431290" cy="359410"/>
          <wp:effectExtent l="0" t="0" r="0" b="2540"/>
          <wp:docPr id="5" name="Picture 5" descr="C:\Users\chris\AppData\Local\Temp\Rar$DRa2604.40128\SoftUniFoundation_Logo_OneLine_White@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AppData\Local\Temp\Rar$DRa2604.40128\SoftUniFoundation_Logo_OneLine_White@2x.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a:ln>
                    <a:noFill/>
                  </a:ln>
                </pic:spPr>
              </pic:pic>
            </a:graphicData>
          </a:graphic>
        </wp:inline>
      </w:drawing>
    </w:r>
    <w:r>
      <w:rPr>
        <w:lang w:val="bg-BG" w:eastAsia="bg-BG"/>
      </w:rPr>
      <mc:AlternateContent>
        <mc:Choice Requires="wps">
          <w:drawing>
            <wp:anchor distT="0" distB="0" distL="114300" distR="114300" simplePos="0" relativeHeight="251661312" behindDoc="0" locked="0" layoutInCell="1" allowOverlap="1" wp14:anchorId="3B638D6D" wp14:editId="75356091">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530380" id="Straight Connector 1"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" strokecolor="#f37123" strokeweight="1pt">
              <v:stroke joinstyle="miter" endcap="round"/>
            </v:line>
          </w:pict>
        </mc:Fallback>
      </mc:AlternateContent>
    </w:r>
    <w:r>
      <w:rPr>
        <w:lang w:val="bg-BG" w:eastAsia="bg-BG"/>
      </w:rPr>
      <mc:AlternateContent>
        <mc:Choice Requires="wps">
          <w:drawing>
            <wp:anchor distT="0" distB="0" distL="114300" distR="114300" simplePos="0" relativeHeight="251662336" behindDoc="0" locked="0" layoutInCell="1" allowOverlap="1" wp14:anchorId="1BC68FF1" wp14:editId="2B8CCE5E">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62887" w:rsidRPr="008C2B83" w:rsidRDefault="0079274D"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B62604">
                            <w:rPr>
                              <w:sz w:val="18"/>
                              <w:szCs w:val="18"/>
                            </w:rPr>
                            <w:t>4</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B62604">
                            <w:rPr>
                              <w:sz w:val="18"/>
                              <w:szCs w:val="18"/>
                            </w:rPr>
                            <w:t>6</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w14:anchorId="1BC68FF1" id="_x0000_t202" coordsize="21600,21600" o:spt="202" path="m,l,21600r21600,l21600,xe">
              <v:stroke joinstyle="miter"/>
              <v:path gradientshapeok="t" o:connecttype="rect"/>
            </v:shapetype>
            <v:shape id="Text Box 3" o:spid="_x0000_s1026" type="#_x0000_t202" style="position:absolute;margin-left:444.65pt;margin-top:26.95pt;width:70.9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" filled="f" stroked="f" strokeweight=".5pt">
              <v:textbox inset="0,0,0,0">
                <w:txbxContent>
                  <w:p w:rsidR="00762887" w:rsidRPr="008C2B83" w:rsidRDefault="0079274D"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B62604">
                      <w:rPr>
                        <w:sz w:val="18"/>
                        <w:szCs w:val="18"/>
                      </w:rPr>
                      <w:t>4</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B62604">
                      <w:rPr>
                        <w:sz w:val="18"/>
                        <w:szCs w:val="18"/>
                      </w:rPr>
                      <w:t>6</w:t>
                    </w:r>
                    <w:r w:rsidRPr="008C2B83">
                      <w:rPr>
                        <w:sz w:val="18"/>
                        <w:szCs w:val="18"/>
                      </w:rPr>
                      <w:fldChar w:fldCharType="end"/>
                    </w:r>
                  </w:p>
                </w:txbxContent>
              </v:textbox>
            </v:shape>
          </w:pict>
        </mc:Fallback>
      </mc:AlternateContent>
    </w:r>
    <w:r>
      <w:rPr>
        <w:lang w:val="bg-BG" w:eastAsia="bg-BG"/>
      </w:rPr>
      <mc:AlternateContent>
        <mc:Choice Requires="wps">
          <w:drawing>
            <wp:anchor distT="0" distB="0" distL="114300" distR="114300" simplePos="0" relativeHeight="251660288" behindDoc="0" locked="0" layoutInCell="1" allowOverlap="1" wp14:anchorId="53D5C05E" wp14:editId="4A41B648">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62887" w:rsidRDefault="0079274D"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53D5C05E" id="Text Box 2" o:spid="_x0000_s1027" type="#_x0000_t202" style="position:absolute;margin-left:125.15pt;margin-top:26.95pt;width:44.85pt;height:15.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GOC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eZAYe5rq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IbYY4J6AgAAXgUA&#10;AA4AAAAAAAAAAAAAAAAALgIAAGRycy9lMm9Eb2MueG1sUEsBAi0AFAAGAAgAAAAhAH6BjETfAAAA&#10;CQEAAA8AAAAAAAAAAAAAAAAA1AQAAGRycy9kb3ducmV2LnhtbFBLBQYAAAAABAAEAPMAAADgBQAA&#10;AAA=&#10;" filled="f" stroked="f" strokeweight=".5pt">
              <v:textbox inset=".5mm,0,0,0">
                <w:txbxContent>
                  <w:p w:rsidR="00762887" w:rsidRDefault="0079274D" w:rsidP="00AC77AD">
                    <w:pPr>
                      <w:spacing w:after="0" w:line="240" w:lineRule="auto"/>
                    </w:pPr>
                    <w:r>
                      <w:rPr>
                        <w:sz w:val="19"/>
                        <w:szCs w:val="19"/>
                      </w:rPr>
                      <w:t>Follow us:</w:t>
                    </w:r>
                  </w:p>
                </w:txbxContent>
              </v:textbox>
            </v:shape>
          </w:pict>
        </mc:Fallback>
      </mc:AlternateContent>
    </w:r>
    <w:r>
      <w:rPr>
        <w:lang w:val="bg-BG" w:eastAsia="bg-BG"/>
      </w:rPr>
      <mc:AlternateContent>
        <mc:Choice Requires="wps">
          <w:drawing>
            <wp:anchor distT="0" distB="0" distL="114300" distR="114300" simplePos="0" relativeHeight="251659264" behindDoc="0" locked="0" layoutInCell="1" allowOverlap="1" wp14:anchorId="55FAC3B8" wp14:editId="10334256">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762887" w:rsidRDefault="0079274D" w:rsidP="00E24C6A">
                          <w:pPr>
                            <w:spacing w:before="40" w:after="50" w:line="240" w:lineRule="auto"/>
                            <w:rPr>
                              <w:sz w:val="19"/>
                              <w:szCs w:val="19"/>
                            </w:rPr>
                          </w:pPr>
                          <w:r>
                            <w:rPr>
                              <w:sz w:val="19"/>
                              <w:szCs w:val="19"/>
                            </w:rPr>
                            <w:t xml:space="preserve">© </w:t>
                          </w:r>
                          <w:hyperlink r:id="rId4" w:history="1">
                            <w:r w:rsidRPr="003E770E">
                              <w:rPr>
                                <w:rStyle w:val="Hyperlink"/>
                                <w:sz w:val="19"/>
                                <w:szCs w:val="19"/>
                              </w:rPr>
                              <w:t>Software University Foundation</w:t>
                            </w:r>
                          </w:hyperlink>
                          <w:r>
                            <w:rPr>
                              <w:sz w:val="19"/>
                              <w:szCs w:val="19"/>
                            </w:rPr>
                            <w:t xml:space="preserve">. This work is licensed under the </w:t>
                          </w:r>
                          <w:hyperlink r:id="rId5" w:history="1">
                            <w:r>
                              <w:rPr>
                                <w:rStyle w:val="Hyperlink"/>
                                <w:sz w:val="19"/>
                                <w:szCs w:val="19"/>
                              </w:rPr>
                              <w:t>CC-BY-NC-SA</w:t>
                            </w:r>
                          </w:hyperlink>
                          <w:r>
                            <w:rPr>
                              <w:sz w:val="19"/>
                              <w:szCs w:val="19"/>
                            </w:rPr>
                            <w:t xml:space="preserve"> license.</w:t>
                          </w:r>
                        </w:p>
                        <w:p w:rsidR="00762887" w:rsidRDefault="0079274D" w:rsidP="00AC77AD">
                          <w:pPr>
                            <w:spacing w:after="0" w:line="240" w:lineRule="auto"/>
                            <w:ind w:left="567" w:firstLine="340"/>
                            <w:rPr>
                              <w:sz w:val="19"/>
                              <w:szCs w:val="19"/>
                            </w:rPr>
                          </w:pPr>
                          <w:r>
                            <w:rPr>
                              <w:sz w:val="20"/>
                              <w:szCs w:val="20"/>
                              <w:lang w:val="bg-BG" w:eastAsia="bg-BG"/>
                            </w:rPr>
                            <w:drawing>
                              <wp:inline distT="0" distB="0" distL="0" distR="0" wp14:anchorId="7CFEF2E6" wp14:editId="5BB95D09">
                                <wp:extent cx="161777" cy="200025"/>
                                <wp:effectExtent l="0" t="0" r="0" b="0"/>
                                <wp:docPr id="16" name="Picture 16">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16" name="Picture 16">
                                          <a:hlinkClick r:id="rId6"/>
                                        </pic:cNvPr>
                                        <pic:cNvPicPr/>
                                      </pic:nvPicPr>
                                      <pic:blipFill>
                                        <a:blip r:embed="rId7">
                                          <a:extLst>
                                            <a:ext uri="{28A0092B-C50C-407E-A947-70E740481C1C}">
                                              <a14:useLocalDpi xmlns:a14="http://schemas.microsoft.com/office/drawing/2010/main" val="0"/>
                                            </a:ext>
                                          </a:extLst>
                                        </a:blip>
                                        <a:stretch>
                                          <a:fillRect/>
                                        </a:stretch>
                                      </pic:blipFill>
                                      <pic:spPr>
                                        <a:xfrm>
                                          <a:off x="0" y="0"/>
                                          <a:ext cx="161777" cy="20002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7133094B" wp14:editId="4DF87915">
                                <wp:extent cx="168271" cy="200025"/>
                                <wp:effectExtent l="0" t="0" r="3810" b="0"/>
                                <wp:docPr id="14" name="Picture 14">
                                  <a:hlinkClick xmlns:a="http://schemas.openxmlformats.org/drawingml/2006/main" r:id="rId4"/>
                                </wp:docPr>
                                <wp:cNvGraphicFramePr/>
                                <a:graphic xmlns:a="http://schemas.openxmlformats.org/drawingml/2006/main">
                                  <a:graphicData uri="http://schemas.openxmlformats.org/drawingml/2006/picture">
                                    <pic:pic xmlns:pic="http://schemas.openxmlformats.org/drawingml/2006/picture">
                                      <pic:nvPicPr>
                                        <pic:cNvPr id="14" name="Picture 14">
                                          <a:hlinkClick r:id="rId4"/>
                                        </pic:cNvPr>
                                        <pic:cNvPicPr/>
                                      </pic:nvPicPr>
                                      <pic:blipFill>
                                        <a:blip r:embed="rId8">
                                          <a:extLst>
                                            <a:ext uri="{28A0092B-C50C-407E-A947-70E740481C1C}">
                                              <a14:useLocalDpi xmlns:a14="http://schemas.microsoft.com/office/drawing/2010/main" val="0"/>
                                            </a:ext>
                                          </a:extLst>
                                        </a:blip>
                                        <a:stretch>
                                          <a:fillRect/>
                                        </a:stretch>
                                      </pic:blipFill>
                                      <pic:spPr>
                                        <a:xfrm>
                                          <a:off x="0" y="0"/>
                                          <a:ext cx="168271" cy="200025"/>
                                        </a:xfrm>
                                        <a:prstGeom prst="rect">
                                          <a:avLst/>
                                        </a:prstGeom>
                                      </pic:spPr>
                                    </pic:pic>
                                  </a:graphicData>
                                </a:graphic>
                              </wp:inline>
                            </w:drawing>
                          </w:r>
                          <w:r>
                            <w:rPr>
                              <w:sz w:val="19"/>
                              <w:szCs w:val="19"/>
                              <w:lang w:val="bg-BG"/>
                            </w:rPr>
                            <w:t xml:space="preserve">   </w:t>
                          </w:r>
                          <w:r>
                            <w:rPr>
                              <w:sz w:val="20"/>
                              <w:szCs w:val="20"/>
                              <w:lang w:val="bg-BG" w:eastAsia="bg-BG"/>
                            </w:rPr>
                            <w:drawing>
                              <wp:inline distT="0" distB="0" distL="0" distR="0" wp14:anchorId="5049F7C4" wp14:editId="40B2EB93">
                                <wp:extent cx="200025" cy="200025"/>
                                <wp:effectExtent l="0" t="0" r="9525" b="9525"/>
                                <wp:docPr id="25" name="Picture 25" title="Software University @ Facebook">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9"/>
                                        </pic:cNvPr>
                                        <pic:cNvPicPr/>
                                      </pic:nvPicPr>
                                      <pic:blipFill>
                                        <a:blip r:embed="rId10"/>
                                        <a:stretch>
                                          <a:fillRect/>
                                        </a:stretch>
                                      </pic:blipFill>
                                      <pic:spPr>
                                        <a:xfrm>
                                          <a:off x="0" y="0"/>
                                          <a:ext cx="200025" cy="20002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2B044A49" wp14:editId="5EA28ADD">
                                <wp:extent cx="200025" cy="200025"/>
                                <wp:effectExtent l="0" t="0" r="9525" b="9525"/>
                                <wp:docPr id="26" name="Picture 26" title="Software University @ Twitter">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1"/>
                                        </pic:cNvPr>
                                        <pic:cNvPicPr/>
                                      </pic:nvPicPr>
                                      <pic:blipFill>
                                        <a:blip r:embed="rId12"/>
                                        <a:stretch>
                                          <a:fillRect/>
                                        </a:stretch>
                                      </pic:blipFill>
                                      <pic:spPr>
                                        <a:xfrm>
                                          <a:off x="0" y="0"/>
                                          <a:ext cx="197485" cy="19748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1CB630E8" wp14:editId="147EE7FC">
                                <wp:extent cx="200025" cy="200025"/>
                                <wp:effectExtent l="0" t="0" r="9525" b="9525"/>
                                <wp:docPr id="27" name="Picture 27" title="Software University @ YouTube">
                                  <a:hlinkClick xmlns:a="http://schemas.openxmlformats.org/drawingml/2006/main" r:id="rId13"/>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3"/>
                                        </pic:cNvPr>
                                        <pic:cNvPicPr/>
                                      </pic:nvPicPr>
                                      <pic:blipFill>
                                        <a:blip r:embed="rId14"/>
                                        <a:stretch>
                                          <a:fillRect/>
                                        </a:stretch>
                                      </pic:blipFill>
                                      <pic:spPr>
                                        <a:xfrm>
                                          <a:off x="0" y="0"/>
                                          <a:ext cx="197485" cy="19748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63966EC2" wp14:editId="1D23FBDE">
                                <wp:extent cx="201600" cy="201600"/>
                                <wp:effectExtent l="0" t="0" r="8255" b="8255"/>
                                <wp:docPr id="28" name="Picture 28">
                                  <a:hlinkClick xmlns:a="http://schemas.openxmlformats.org/drawingml/2006/main" r:id="rId15"/>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5"/>
                                        </pic:cNvPr>
                                        <pic:cNvPicPr/>
                                      </pic:nvPicPr>
                                      <pic:blipFill>
                                        <a:blip r:embed="rId16">
                                          <a:extLst>
                                            <a:ext uri="{28A0092B-C50C-407E-A947-70E740481C1C}">
                                              <a14:useLocalDpi xmlns:a14="http://schemas.microsoft.com/office/drawing/2010/main" val="0"/>
                                            </a:ext>
                                          </a:extLst>
                                        </a:blip>
                                        <a:stretch>
                                          <a:fillRect/>
                                        </a:stretch>
                                      </pic:blipFill>
                                      <pic:spPr>
                                        <a:xfrm>
                                          <a:off x="0" y="0"/>
                                          <a:ext cx="201600" cy="201600"/>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08824300" wp14:editId="08511831">
                                <wp:extent cx="200025" cy="200025"/>
                                <wp:effectExtent l="0" t="0" r="9525" b="9525"/>
                                <wp:docPr id="29" name="Picture 29">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29" name="Picture 29" title="Software University @ LinkedIn">
                                          <a:hlinkClick r:id="rId17"/>
                                        </pic:cNvPr>
                                        <pic:cNvPicPr/>
                                      </pic:nvPicPr>
                                      <pic:blipFill>
                                        <a:blip r:embed="rId18">
                                          <a:extLst>
                                            <a:ext uri="{28A0092B-C50C-407E-A947-70E740481C1C}">
                                              <a14:useLocalDpi xmlns:a14="http://schemas.microsoft.com/office/drawing/2010/main" val="0"/>
                                            </a:ext>
                                          </a:extLst>
                                        </a:blip>
                                        <a:stretch>
                                          <a:fillRect/>
                                        </a:stretch>
                                      </pic:blipFill>
                                      <pic:spPr>
                                        <a:xfrm>
                                          <a:off x="0" y="0"/>
                                          <a:ext cx="200025" cy="20002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2A19C454" wp14:editId="398D8AA8">
                                <wp:extent cx="200025" cy="200025"/>
                                <wp:effectExtent l="0" t="0" r="9525" b="9525"/>
                                <wp:docPr id="30" name="Picture 30" title="Software University @ SlideShare">
                                  <a:hlinkClick xmlns:a="http://schemas.openxmlformats.org/drawingml/2006/main" r:id="rId19"/>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9"/>
                                        </pic:cNvPr>
                                        <pic:cNvPicPr/>
                                      </pic:nvPicPr>
                                      <pic:blipFill>
                                        <a:blip r:embed="rId20"/>
                                        <a:stretch>
                                          <a:fillRect/>
                                        </a:stretch>
                                      </pic:blipFill>
                                      <pic:spPr>
                                        <a:xfrm>
                                          <a:off x="0" y="0"/>
                                          <a:ext cx="197485" cy="19748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060D1518" wp14:editId="3EEEE6D3">
                                <wp:extent cx="201600" cy="201600"/>
                                <wp:effectExtent l="0" t="0" r="8255" b="8255"/>
                                <wp:docPr id="31" name="Picture 31">
                                  <a:hlinkClick xmlns:a="http://schemas.openxmlformats.org/drawingml/2006/main" r:id="rId21"/>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1"/>
                                        </pic:cNvPr>
                                        <pic:cNvPicPr/>
                                      </pic:nvPicPr>
                                      <pic:blipFill>
                                        <a:blip r:embed="rId22">
                                          <a:extLst>
                                            <a:ext uri="{28A0092B-C50C-407E-A947-70E740481C1C}">
                                              <a14:useLocalDpi xmlns:a14="http://schemas.microsoft.com/office/drawing/2010/main" val="0"/>
                                            </a:ext>
                                          </a:extLst>
                                        </a:blip>
                                        <a:stretch>
                                          <a:fillRect/>
                                        </a:stretch>
                                      </pic:blipFill>
                                      <pic:spPr>
                                        <a:xfrm>
                                          <a:off x="0" y="0"/>
                                          <a:ext cx="201600" cy="201600"/>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6E1A13D3" wp14:editId="79778A6C">
                                <wp:extent cx="200025" cy="200025"/>
                                <wp:effectExtent l="0" t="0" r="9525" b="9525"/>
                                <wp:docPr id="32" name="Picture 32" title="Software University: Email Us">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23"/>
                                        </pic:cNvPr>
                                        <pic:cNvPicPr/>
                                      </pic:nvPicPr>
                                      <pic:blipFill>
                                        <a:blip r:embed="rId24"/>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55FAC3B8" id="Text Box 17" o:spid="_x0000_s1028" type="#_x0000_t202" style="position:absolute;margin-left:124.4pt;margin-top:6.7pt;width:396.3pt;height:40.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B6jaNDDAIA&#10;APsDAAAOAAAAAAAAAAAAAAAAAC4CAABkcnMvZTJvRG9jLnhtbFBLAQItABQABgAIAAAAIQAvUk2p&#10;3wAAAAoBAAAPAAAAAAAAAAAAAAAAAGYEAABkcnMvZG93bnJldi54bWxQSwUGAAAAAAQABADzAAAA&#10;cgUAAAAA&#10;" filled="f" stroked="f">
              <v:textbox inset=".5mm,1.2mm,.5mm,.5mm">
                <w:txbxContent>
                  <w:p w:rsidR="00762887" w:rsidRDefault="0079274D" w:rsidP="00E24C6A">
                    <w:pPr>
                      <w:spacing w:before="40" w:after="50" w:line="240" w:lineRule="auto"/>
                      <w:rPr>
                        <w:sz w:val="19"/>
                        <w:szCs w:val="19"/>
                      </w:rPr>
                    </w:pPr>
                    <w:r>
                      <w:rPr>
                        <w:sz w:val="19"/>
                        <w:szCs w:val="19"/>
                      </w:rPr>
                      <w:t xml:space="preserve">© </w:t>
                    </w:r>
                    <w:hyperlink r:id="rId25" w:history="1">
                      <w:r w:rsidRPr="003E770E">
                        <w:rPr>
                          <w:rStyle w:val="Hyperlink"/>
                          <w:sz w:val="19"/>
                          <w:szCs w:val="19"/>
                        </w:rPr>
                        <w:t>Software University Foundation</w:t>
                      </w:r>
                    </w:hyperlink>
                    <w:r>
                      <w:rPr>
                        <w:sz w:val="19"/>
                        <w:szCs w:val="19"/>
                      </w:rPr>
                      <w:t xml:space="preserve">. This work is licensed under the </w:t>
                    </w:r>
                    <w:hyperlink r:id="rId26" w:history="1">
                      <w:r>
                        <w:rPr>
                          <w:rStyle w:val="Hyperlink"/>
                          <w:sz w:val="19"/>
                          <w:szCs w:val="19"/>
                        </w:rPr>
                        <w:t>CC-BY-NC-SA</w:t>
                      </w:r>
                    </w:hyperlink>
                    <w:r>
                      <w:rPr>
                        <w:sz w:val="19"/>
                        <w:szCs w:val="19"/>
                      </w:rPr>
                      <w:t xml:space="preserve"> license.</w:t>
                    </w:r>
                  </w:p>
                  <w:p w:rsidR="00762887" w:rsidRDefault="0079274D" w:rsidP="00AC77AD">
                    <w:pPr>
                      <w:spacing w:after="0" w:line="240" w:lineRule="auto"/>
                      <w:ind w:left="567" w:firstLine="340"/>
                      <w:rPr>
                        <w:sz w:val="19"/>
                        <w:szCs w:val="19"/>
                      </w:rPr>
                    </w:pPr>
                    <w:r>
                      <w:rPr>
                        <w:sz w:val="20"/>
                        <w:szCs w:val="20"/>
                        <w:lang w:val="bg-BG" w:eastAsia="bg-BG"/>
                      </w:rPr>
                      <w:drawing>
                        <wp:inline distT="0" distB="0" distL="0" distR="0" wp14:anchorId="7CFEF2E6" wp14:editId="5BB95D09">
                          <wp:extent cx="161777" cy="200025"/>
                          <wp:effectExtent l="0" t="0" r="0" b="0"/>
                          <wp:docPr id="16" name="Picture 16">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16" name="Picture 16">
                                    <a:hlinkClick r:id="rId6"/>
                                  </pic:cNvPr>
                                  <pic:cNvPicPr/>
                                </pic:nvPicPr>
                                <pic:blipFill>
                                  <a:blip r:embed="rId7">
                                    <a:extLst>
                                      <a:ext uri="{28A0092B-C50C-407E-A947-70E740481C1C}">
                                        <a14:useLocalDpi xmlns:a14="http://schemas.microsoft.com/office/drawing/2010/main" val="0"/>
                                      </a:ext>
                                    </a:extLst>
                                  </a:blip>
                                  <a:stretch>
                                    <a:fillRect/>
                                  </a:stretch>
                                </pic:blipFill>
                                <pic:spPr>
                                  <a:xfrm>
                                    <a:off x="0" y="0"/>
                                    <a:ext cx="161777" cy="20002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7133094B" wp14:editId="4DF87915">
                          <wp:extent cx="168271" cy="200025"/>
                          <wp:effectExtent l="0" t="0" r="3810" b="0"/>
                          <wp:docPr id="14" name="Picture 14">
                            <a:hlinkClick xmlns:a="http://schemas.openxmlformats.org/drawingml/2006/main" r:id="rId25"/>
                          </wp:docPr>
                          <wp:cNvGraphicFramePr/>
                          <a:graphic xmlns:a="http://schemas.openxmlformats.org/drawingml/2006/main">
                            <a:graphicData uri="http://schemas.openxmlformats.org/drawingml/2006/picture">
                              <pic:pic xmlns:pic="http://schemas.openxmlformats.org/drawingml/2006/picture">
                                <pic:nvPicPr>
                                  <pic:cNvPr id="14" name="Picture 14">
                                    <a:hlinkClick r:id="rId25"/>
                                  </pic:cNvPr>
                                  <pic:cNvPicPr/>
                                </pic:nvPicPr>
                                <pic:blipFill>
                                  <a:blip r:embed="rId8">
                                    <a:extLst>
                                      <a:ext uri="{28A0092B-C50C-407E-A947-70E740481C1C}">
                                        <a14:useLocalDpi xmlns:a14="http://schemas.microsoft.com/office/drawing/2010/main" val="0"/>
                                      </a:ext>
                                    </a:extLst>
                                  </a:blip>
                                  <a:stretch>
                                    <a:fillRect/>
                                  </a:stretch>
                                </pic:blipFill>
                                <pic:spPr>
                                  <a:xfrm>
                                    <a:off x="0" y="0"/>
                                    <a:ext cx="168271" cy="200025"/>
                                  </a:xfrm>
                                  <a:prstGeom prst="rect">
                                    <a:avLst/>
                                  </a:prstGeom>
                                </pic:spPr>
                              </pic:pic>
                            </a:graphicData>
                          </a:graphic>
                        </wp:inline>
                      </w:drawing>
                    </w:r>
                    <w:r>
                      <w:rPr>
                        <w:sz w:val="19"/>
                        <w:szCs w:val="19"/>
                        <w:lang w:val="bg-BG"/>
                      </w:rPr>
                      <w:t xml:space="preserve">   </w:t>
                    </w:r>
                    <w:r>
                      <w:rPr>
                        <w:sz w:val="20"/>
                        <w:szCs w:val="20"/>
                        <w:lang w:val="bg-BG" w:eastAsia="bg-BG"/>
                      </w:rPr>
                      <w:drawing>
                        <wp:inline distT="0" distB="0" distL="0" distR="0" wp14:anchorId="5049F7C4" wp14:editId="40B2EB93">
                          <wp:extent cx="200025" cy="200025"/>
                          <wp:effectExtent l="0" t="0" r="9525" b="9525"/>
                          <wp:docPr id="25" name="Picture 25" title="Software University @ Facebook">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9"/>
                                  </pic:cNvPr>
                                  <pic:cNvPicPr/>
                                </pic:nvPicPr>
                                <pic:blipFill>
                                  <a:blip r:embed="rId10"/>
                                  <a:stretch>
                                    <a:fillRect/>
                                  </a:stretch>
                                </pic:blipFill>
                                <pic:spPr>
                                  <a:xfrm>
                                    <a:off x="0" y="0"/>
                                    <a:ext cx="200025" cy="20002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2B044A49" wp14:editId="5EA28ADD">
                          <wp:extent cx="200025" cy="200025"/>
                          <wp:effectExtent l="0" t="0" r="9525" b="9525"/>
                          <wp:docPr id="26" name="Picture 26" title="Software University @ Twitter">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1"/>
                                  </pic:cNvPr>
                                  <pic:cNvPicPr/>
                                </pic:nvPicPr>
                                <pic:blipFill>
                                  <a:blip r:embed="rId12"/>
                                  <a:stretch>
                                    <a:fillRect/>
                                  </a:stretch>
                                </pic:blipFill>
                                <pic:spPr>
                                  <a:xfrm>
                                    <a:off x="0" y="0"/>
                                    <a:ext cx="197485" cy="19748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1CB630E8" wp14:editId="147EE7FC">
                          <wp:extent cx="200025" cy="200025"/>
                          <wp:effectExtent l="0" t="0" r="9525" b="9525"/>
                          <wp:docPr id="27" name="Picture 27" title="Software University @ YouTube">
                            <a:hlinkClick xmlns:a="http://schemas.openxmlformats.org/drawingml/2006/main" r:id="rId13"/>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3"/>
                                  </pic:cNvPr>
                                  <pic:cNvPicPr/>
                                </pic:nvPicPr>
                                <pic:blipFill>
                                  <a:blip r:embed="rId14"/>
                                  <a:stretch>
                                    <a:fillRect/>
                                  </a:stretch>
                                </pic:blipFill>
                                <pic:spPr>
                                  <a:xfrm>
                                    <a:off x="0" y="0"/>
                                    <a:ext cx="197485" cy="19748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63966EC2" wp14:editId="1D23FBDE">
                          <wp:extent cx="201600" cy="201600"/>
                          <wp:effectExtent l="0" t="0" r="8255" b="8255"/>
                          <wp:docPr id="28" name="Picture 28">
                            <a:hlinkClick xmlns:a="http://schemas.openxmlformats.org/drawingml/2006/main" r:id="rId15"/>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5"/>
                                  </pic:cNvPr>
                                  <pic:cNvPicPr/>
                                </pic:nvPicPr>
                                <pic:blipFill>
                                  <a:blip r:embed="rId16">
                                    <a:extLst>
                                      <a:ext uri="{28A0092B-C50C-407E-A947-70E740481C1C}">
                                        <a14:useLocalDpi xmlns:a14="http://schemas.microsoft.com/office/drawing/2010/main" val="0"/>
                                      </a:ext>
                                    </a:extLst>
                                  </a:blip>
                                  <a:stretch>
                                    <a:fillRect/>
                                  </a:stretch>
                                </pic:blipFill>
                                <pic:spPr>
                                  <a:xfrm>
                                    <a:off x="0" y="0"/>
                                    <a:ext cx="201600" cy="201600"/>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08824300" wp14:editId="08511831">
                          <wp:extent cx="200025" cy="200025"/>
                          <wp:effectExtent l="0" t="0" r="9525" b="9525"/>
                          <wp:docPr id="29" name="Picture 29">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29" name="Picture 29" title="Software University @ LinkedIn">
                                    <a:hlinkClick r:id="rId17"/>
                                  </pic:cNvPr>
                                  <pic:cNvPicPr/>
                                </pic:nvPicPr>
                                <pic:blipFill>
                                  <a:blip r:embed="rId18">
                                    <a:extLst>
                                      <a:ext uri="{28A0092B-C50C-407E-A947-70E740481C1C}">
                                        <a14:useLocalDpi xmlns:a14="http://schemas.microsoft.com/office/drawing/2010/main" val="0"/>
                                      </a:ext>
                                    </a:extLst>
                                  </a:blip>
                                  <a:stretch>
                                    <a:fillRect/>
                                  </a:stretch>
                                </pic:blipFill>
                                <pic:spPr>
                                  <a:xfrm>
                                    <a:off x="0" y="0"/>
                                    <a:ext cx="200025" cy="20002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2A19C454" wp14:editId="398D8AA8">
                          <wp:extent cx="200025" cy="200025"/>
                          <wp:effectExtent l="0" t="0" r="9525" b="9525"/>
                          <wp:docPr id="30" name="Picture 30" title="Software University @ SlideShare">
                            <a:hlinkClick xmlns:a="http://schemas.openxmlformats.org/drawingml/2006/main" r:id="rId19"/>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9"/>
                                  </pic:cNvPr>
                                  <pic:cNvPicPr/>
                                </pic:nvPicPr>
                                <pic:blipFill>
                                  <a:blip r:embed="rId20"/>
                                  <a:stretch>
                                    <a:fillRect/>
                                  </a:stretch>
                                </pic:blipFill>
                                <pic:spPr>
                                  <a:xfrm>
                                    <a:off x="0" y="0"/>
                                    <a:ext cx="197485" cy="197485"/>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060D1518" wp14:editId="3EEEE6D3">
                          <wp:extent cx="201600" cy="201600"/>
                          <wp:effectExtent l="0" t="0" r="8255" b="8255"/>
                          <wp:docPr id="31" name="Picture 31">
                            <a:hlinkClick xmlns:a="http://schemas.openxmlformats.org/drawingml/2006/main" r:id="rId21"/>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1"/>
                                  </pic:cNvPr>
                                  <pic:cNvPicPr/>
                                </pic:nvPicPr>
                                <pic:blipFill>
                                  <a:blip r:embed="rId22">
                                    <a:extLst>
                                      <a:ext uri="{28A0092B-C50C-407E-A947-70E740481C1C}">
                                        <a14:useLocalDpi xmlns:a14="http://schemas.microsoft.com/office/drawing/2010/main" val="0"/>
                                      </a:ext>
                                    </a:extLst>
                                  </a:blip>
                                  <a:stretch>
                                    <a:fillRect/>
                                  </a:stretch>
                                </pic:blipFill>
                                <pic:spPr>
                                  <a:xfrm>
                                    <a:off x="0" y="0"/>
                                    <a:ext cx="201600" cy="201600"/>
                                  </a:xfrm>
                                  <a:prstGeom prst="rect">
                                    <a:avLst/>
                                  </a:prstGeom>
                                </pic:spPr>
                              </pic:pic>
                            </a:graphicData>
                          </a:graphic>
                        </wp:inline>
                      </w:drawing>
                    </w:r>
                    <w:r>
                      <w:rPr>
                        <w:sz w:val="19"/>
                        <w:szCs w:val="19"/>
                      </w:rPr>
                      <w:t xml:space="preserve">   </w:t>
                    </w:r>
                    <w:r>
                      <w:rPr>
                        <w:sz w:val="20"/>
                        <w:szCs w:val="20"/>
                        <w:lang w:val="bg-BG" w:eastAsia="bg-BG"/>
                      </w:rPr>
                      <w:drawing>
                        <wp:inline distT="0" distB="0" distL="0" distR="0" wp14:anchorId="6E1A13D3" wp14:editId="79778A6C">
                          <wp:extent cx="200025" cy="200025"/>
                          <wp:effectExtent l="0" t="0" r="9525" b="9525"/>
                          <wp:docPr id="32" name="Picture 32" title="Software University: Email Us">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23"/>
                                  </pic:cNvPr>
                                  <pic:cNvPicPr/>
                                </pic:nvPicPr>
                                <pic:blipFill>
                                  <a:blip r:embed="rId24"/>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0B9" w:rsidRDefault="005C00B9">
      <w:pPr>
        <w:spacing w:before="0" w:after="0" w:line="240" w:lineRule="auto"/>
      </w:pPr>
      <w:r>
        <w:separator/>
      </w:r>
    </w:p>
  </w:footnote>
  <w:footnote w:type="continuationSeparator" w:id="0">
    <w:p w:rsidR="005C00B9" w:rsidRDefault="005C00B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887" w:rsidRDefault="005C00B9"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05CF1"/>
    <w:multiLevelType w:val="hybridMultilevel"/>
    <w:tmpl w:val="BDB2CFDC"/>
    <w:lvl w:ilvl="0" w:tplc="EB5EF7B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86863EC"/>
    <w:multiLevelType w:val="hybridMultilevel"/>
    <w:tmpl w:val="E45C4050"/>
    <w:lvl w:ilvl="0" w:tplc="152237B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6E7710"/>
    <w:multiLevelType w:val="hybridMultilevel"/>
    <w:tmpl w:val="97562C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4" w15:restartNumberingAfterBreak="0">
    <w:nsid w:val="644D3CAE"/>
    <w:multiLevelType w:val="hybridMultilevel"/>
    <w:tmpl w:val="1BC49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8B4112C"/>
    <w:multiLevelType w:val="hybridMultilevel"/>
    <w:tmpl w:val="83C0FBA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BAB67E86">
      <w:numFmt w:val="bullet"/>
      <w:lvlText w:val="–"/>
      <w:lvlJc w:val="left"/>
      <w:pPr>
        <w:ind w:left="2160" w:hanging="360"/>
      </w:pPr>
      <w:rPr>
        <w:rFonts w:ascii="Calibri" w:eastAsiaTheme="minorHAnsi" w:hAnsi="Calibri" w:cs="Calibri" w:hint="default"/>
        <w:b w:val="0"/>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0AA"/>
    <w:rsid w:val="000301DE"/>
    <w:rsid w:val="000337AA"/>
    <w:rsid w:val="0005382E"/>
    <w:rsid w:val="000549D4"/>
    <w:rsid w:val="00067896"/>
    <w:rsid w:val="00097870"/>
    <w:rsid w:val="000C221C"/>
    <w:rsid w:val="000D77AB"/>
    <w:rsid w:val="00144E84"/>
    <w:rsid w:val="00161C2D"/>
    <w:rsid w:val="00164914"/>
    <w:rsid w:val="001829C5"/>
    <w:rsid w:val="00187367"/>
    <w:rsid w:val="0019185F"/>
    <w:rsid w:val="00236893"/>
    <w:rsid w:val="00244DCA"/>
    <w:rsid w:val="002A1528"/>
    <w:rsid w:val="002D1A51"/>
    <w:rsid w:val="002E00AB"/>
    <w:rsid w:val="00302821"/>
    <w:rsid w:val="0032293F"/>
    <w:rsid w:val="00370A43"/>
    <w:rsid w:val="00373D2F"/>
    <w:rsid w:val="003870B6"/>
    <w:rsid w:val="003B348D"/>
    <w:rsid w:val="00413149"/>
    <w:rsid w:val="00430203"/>
    <w:rsid w:val="004845D0"/>
    <w:rsid w:val="004E71DC"/>
    <w:rsid w:val="0057168D"/>
    <w:rsid w:val="005C00B9"/>
    <w:rsid w:val="00610522"/>
    <w:rsid w:val="0061301A"/>
    <w:rsid w:val="00653A7E"/>
    <w:rsid w:val="0067501C"/>
    <w:rsid w:val="00692CAE"/>
    <w:rsid w:val="00693584"/>
    <w:rsid w:val="006A1FDC"/>
    <w:rsid w:val="006D3616"/>
    <w:rsid w:val="006E6B85"/>
    <w:rsid w:val="007134DD"/>
    <w:rsid w:val="00745444"/>
    <w:rsid w:val="0077629D"/>
    <w:rsid w:val="007847B1"/>
    <w:rsid w:val="0079274D"/>
    <w:rsid w:val="008148AC"/>
    <w:rsid w:val="008410AA"/>
    <w:rsid w:val="00897A90"/>
    <w:rsid w:val="008D420D"/>
    <w:rsid w:val="008E5BE5"/>
    <w:rsid w:val="008F61C0"/>
    <w:rsid w:val="00945047"/>
    <w:rsid w:val="00957656"/>
    <w:rsid w:val="009B00DB"/>
    <w:rsid w:val="009C2774"/>
    <w:rsid w:val="00A76AD6"/>
    <w:rsid w:val="00AB7E4F"/>
    <w:rsid w:val="00AE750B"/>
    <w:rsid w:val="00B62604"/>
    <w:rsid w:val="00B640A1"/>
    <w:rsid w:val="00BD3FA0"/>
    <w:rsid w:val="00BE6842"/>
    <w:rsid w:val="00C65838"/>
    <w:rsid w:val="00CE5FBA"/>
    <w:rsid w:val="00CF7160"/>
    <w:rsid w:val="00D10A64"/>
    <w:rsid w:val="00D4036B"/>
    <w:rsid w:val="00D44382"/>
    <w:rsid w:val="00D51577"/>
    <w:rsid w:val="00E1090E"/>
    <w:rsid w:val="00E27559"/>
    <w:rsid w:val="00E548F8"/>
    <w:rsid w:val="00E80136"/>
    <w:rsid w:val="00EC387A"/>
    <w:rsid w:val="00EE0370"/>
    <w:rsid w:val="00F02F6E"/>
    <w:rsid w:val="00F05D6D"/>
    <w:rsid w:val="00F47127"/>
    <w:rsid w:val="00F5016D"/>
    <w:rsid w:val="00F56B9A"/>
    <w:rsid w:val="00F82872"/>
    <w:rsid w:val="00FB1527"/>
    <w:rsid w:val="00FB23B1"/>
    <w:rsid w:val="00FB389B"/>
    <w:rsid w:val="00FC6B0D"/>
    <w:rsid w:val="00FE6AD9"/>
    <w:rsid w:val="00FF1E0D"/>
    <w:rsid w:val="00FF2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BC0F8"/>
  <w15:chartTrackingRefBased/>
  <w15:docId w15:val="{CD75DAF0-DA87-41FD-9A5A-BA6973762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387A"/>
    <w:pPr>
      <w:spacing w:before="80" w:after="120" w:line="276" w:lineRule="auto"/>
    </w:pPr>
    <w:rPr>
      <w:noProof/>
    </w:rPr>
  </w:style>
  <w:style w:type="paragraph" w:styleId="Heading1">
    <w:name w:val="heading 1"/>
    <w:basedOn w:val="Normal"/>
    <w:next w:val="Normal"/>
    <w:link w:val="Heading1Char"/>
    <w:uiPriority w:val="9"/>
    <w:qFormat/>
    <w:rsid w:val="00EC387A"/>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EC387A"/>
    <w:pPr>
      <w:keepNext/>
      <w:keepLines/>
      <w:numPr>
        <w:numId w:val="1"/>
      </w:numPr>
      <w:spacing w:before="200" w:after="40"/>
      <w:ind w:left="357" w:hanging="357"/>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EC387A"/>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EC387A"/>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EC387A"/>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87A"/>
    <w:rPr>
      <w:rFonts w:eastAsiaTheme="majorEastAsia" w:cstheme="majorBidi"/>
      <w:b/>
      <w:noProof/>
      <w:color w:val="642D08"/>
      <w:sz w:val="40"/>
      <w:szCs w:val="32"/>
    </w:rPr>
  </w:style>
  <w:style w:type="character" w:customStyle="1" w:styleId="Heading2Char">
    <w:name w:val="Heading 2 Char"/>
    <w:basedOn w:val="DefaultParagraphFont"/>
    <w:link w:val="Heading2"/>
    <w:uiPriority w:val="9"/>
    <w:rsid w:val="00EC387A"/>
    <w:rPr>
      <w:rFonts w:eastAsiaTheme="majorEastAsia" w:cstheme="majorBidi"/>
      <w:b/>
      <w:bCs/>
      <w:noProof/>
      <w:color w:val="7C380A"/>
      <w:sz w:val="36"/>
      <w:szCs w:val="36"/>
    </w:rPr>
  </w:style>
  <w:style w:type="character" w:customStyle="1" w:styleId="Heading3Char">
    <w:name w:val="Heading 3 Char"/>
    <w:basedOn w:val="DefaultParagraphFont"/>
    <w:link w:val="Heading3"/>
    <w:uiPriority w:val="9"/>
    <w:rsid w:val="00EC387A"/>
    <w:rPr>
      <w:rFonts w:eastAsiaTheme="majorEastAsia" w:cstheme="majorBidi"/>
      <w:b/>
      <w:noProof/>
      <w:color w:val="8F400B"/>
      <w:sz w:val="32"/>
      <w:szCs w:val="32"/>
    </w:rPr>
  </w:style>
  <w:style w:type="character" w:customStyle="1" w:styleId="Heading4Char">
    <w:name w:val="Heading 4 Char"/>
    <w:basedOn w:val="DefaultParagraphFont"/>
    <w:link w:val="Heading4"/>
    <w:uiPriority w:val="9"/>
    <w:rsid w:val="00EC387A"/>
    <w:rPr>
      <w:rFonts w:eastAsiaTheme="majorEastAsia" w:cstheme="majorBidi"/>
      <w:b/>
      <w:iCs/>
      <w:noProof/>
      <w:color w:val="A34A0D"/>
      <w:sz w:val="28"/>
    </w:rPr>
  </w:style>
  <w:style w:type="character" w:customStyle="1" w:styleId="Heading5Char">
    <w:name w:val="Heading 5 Char"/>
    <w:basedOn w:val="DefaultParagraphFont"/>
    <w:link w:val="Heading5"/>
    <w:uiPriority w:val="9"/>
    <w:rsid w:val="00EC387A"/>
    <w:rPr>
      <w:rFonts w:eastAsiaTheme="majorEastAsia" w:cstheme="majorBidi"/>
      <w:b/>
      <w:noProof/>
      <w:color w:val="B2500E"/>
    </w:rPr>
  </w:style>
  <w:style w:type="paragraph" w:styleId="Header">
    <w:name w:val="header"/>
    <w:basedOn w:val="Normal"/>
    <w:link w:val="HeaderChar"/>
    <w:uiPriority w:val="99"/>
    <w:unhideWhenUsed/>
    <w:rsid w:val="00EC38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87A"/>
    <w:rPr>
      <w:noProof/>
    </w:rPr>
  </w:style>
  <w:style w:type="paragraph" w:styleId="Footer">
    <w:name w:val="footer"/>
    <w:basedOn w:val="Normal"/>
    <w:link w:val="FooterChar"/>
    <w:uiPriority w:val="99"/>
    <w:unhideWhenUsed/>
    <w:rsid w:val="00EC38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87A"/>
    <w:rPr>
      <w:noProof/>
    </w:rPr>
  </w:style>
  <w:style w:type="character" w:styleId="Hyperlink">
    <w:name w:val="Hyperlink"/>
    <w:basedOn w:val="DefaultParagraphFont"/>
    <w:uiPriority w:val="99"/>
    <w:unhideWhenUsed/>
    <w:rsid w:val="00EC387A"/>
    <w:rPr>
      <w:color w:val="0563C1" w:themeColor="hyperlink"/>
      <w:u w:val="single"/>
    </w:rPr>
  </w:style>
  <w:style w:type="paragraph" w:styleId="ListParagraph">
    <w:name w:val="List Paragraph"/>
    <w:basedOn w:val="Normal"/>
    <w:link w:val="ListParagraphChar"/>
    <w:uiPriority w:val="34"/>
    <w:qFormat/>
    <w:rsid w:val="00EC387A"/>
    <w:pPr>
      <w:ind w:left="720"/>
      <w:contextualSpacing/>
    </w:pPr>
  </w:style>
  <w:style w:type="paragraph" w:customStyle="1" w:styleId="Code">
    <w:name w:val="Code"/>
    <w:basedOn w:val="Normal"/>
    <w:link w:val="CodeChar"/>
    <w:qFormat/>
    <w:rsid w:val="00EC387A"/>
    <w:rPr>
      <w:rFonts w:ascii="Consolas" w:hAnsi="Consolas"/>
      <w:b/>
    </w:rPr>
  </w:style>
  <w:style w:type="character" w:customStyle="1" w:styleId="CodeChar">
    <w:name w:val="Code Char"/>
    <w:basedOn w:val="DefaultParagraphFont"/>
    <w:link w:val="Code"/>
    <w:rsid w:val="00EC387A"/>
    <w:rPr>
      <w:rFonts w:ascii="Consolas" w:hAnsi="Consolas"/>
      <w:b/>
      <w:noProof/>
    </w:rPr>
  </w:style>
  <w:style w:type="table" w:styleId="TableGrid">
    <w:name w:val="Table Grid"/>
    <w:basedOn w:val="TableNormal"/>
    <w:uiPriority w:val="59"/>
    <w:rsid w:val="00EC3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locked/>
    <w:rsid w:val="00EC387A"/>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youtube.com/SoftwareUniversity" TargetMode="External"/><Relationship Id="rId18" Type="http://schemas.openxmlformats.org/officeDocument/2006/relationships/image" Target="media/image10.png"/><Relationship Id="rId26" Type="http://schemas.openxmlformats.org/officeDocument/2006/relationships/hyperlink" Target="http://creativecommons.org/licenses/by-nc-sa/4.0/" TargetMode="External"/><Relationship Id="rId3" Type="http://schemas.openxmlformats.org/officeDocument/2006/relationships/image" Target="media/image3.png"/><Relationship Id="rId21" Type="http://schemas.openxmlformats.org/officeDocument/2006/relationships/hyperlink" Target="http://github.com/softuni" TargetMode="External"/><Relationship Id="rId7" Type="http://schemas.openxmlformats.org/officeDocument/2006/relationships/image" Target="media/image4.png"/><Relationship Id="rId12" Type="http://schemas.openxmlformats.org/officeDocument/2006/relationships/image" Target="media/image7.png"/><Relationship Id="rId17" Type="http://schemas.openxmlformats.org/officeDocument/2006/relationships/hyperlink" Target="https://www.linkedin.com/school/3529173/" TargetMode="External"/><Relationship Id="rId25" Type="http://schemas.openxmlformats.org/officeDocument/2006/relationships/hyperlink" Target="http://softuni.foundation/" TargetMode="External"/><Relationship Id="rId2" Type="http://schemas.openxmlformats.org/officeDocument/2006/relationships/image" Target="media/image2.png"/><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hyperlink" Target="http://softuni.foundation/" TargetMode="External"/><Relationship Id="rId6" Type="http://schemas.openxmlformats.org/officeDocument/2006/relationships/hyperlink" Target="http://softuni.bg/" TargetMode="External"/><Relationship Id="rId11" Type="http://schemas.openxmlformats.org/officeDocument/2006/relationships/hyperlink" Target="http://twitter.com/softunibg" TargetMode="External"/><Relationship Id="rId24" Type="http://schemas.openxmlformats.org/officeDocument/2006/relationships/image" Target="media/image13.png"/><Relationship Id="rId5" Type="http://schemas.openxmlformats.org/officeDocument/2006/relationships/hyperlink" Target="http://creativecommons.org/licenses/by-nc-sa/4.0/" TargetMode="External"/><Relationship Id="rId15" Type="http://schemas.openxmlformats.org/officeDocument/2006/relationships/hyperlink" Target="http://plus.google.com/+SoftuniBg/" TargetMode="External"/><Relationship Id="rId23" Type="http://schemas.openxmlformats.org/officeDocument/2006/relationships/hyperlink" Target="mailto:university@softuni.bg" TargetMode="External"/><Relationship Id="rId10" Type="http://schemas.openxmlformats.org/officeDocument/2006/relationships/image" Target="media/image6.png"/><Relationship Id="rId19" Type="http://schemas.openxmlformats.org/officeDocument/2006/relationships/hyperlink" Target="http://slideshare.net/softwareuniversity" TargetMode="External"/><Relationship Id="rId4" Type="http://schemas.openxmlformats.org/officeDocument/2006/relationships/hyperlink" Target="http://softuni.foundation/" TargetMode="External"/><Relationship Id="rId9" Type="http://schemas.openxmlformats.org/officeDocument/2006/relationships/hyperlink" Target="http://facebook.com/SoftwareUniversity" TargetMode="External"/><Relationship Id="rId14" Type="http://schemas.openxmlformats.org/officeDocument/2006/relationships/image" Target="media/image8.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1662</TotalTime>
  <Pages>6</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Delcheva</dc:creator>
  <cp:keywords/>
  <dc:description/>
  <cp:lastModifiedBy>Pesho</cp:lastModifiedBy>
  <cp:revision>61</cp:revision>
  <dcterms:created xsi:type="dcterms:W3CDTF">2017-11-08T20:13:00Z</dcterms:created>
  <dcterms:modified xsi:type="dcterms:W3CDTF">2017-11-11T10:15:00Z</dcterms:modified>
</cp:coreProperties>
</file>