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7F94" w14:textId="60CAF1F9" w:rsidR="00477451" w:rsidRPr="001F24A7" w:rsidRDefault="00477451" w:rsidP="00B1304B">
      <w:pPr>
        <w:pStyle w:val="1"/>
        <w:jc w:val="center"/>
      </w:pPr>
      <w:r>
        <w:t>Warm Winter</w:t>
      </w:r>
    </w:p>
    <w:p w14:paraId="109F44D5" w14:textId="77777777" w:rsidR="00477451" w:rsidRPr="009F7271" w:rsidRDefault="00477451" w:rsidP="00477451">
      <w:pPr>
        <w:jc w:val="both"/>
        <w:rPr>
          <w:rFonts w:ascii="Calibri" w:eastAsia="Calibri" w:hAnsi="Calibri" w:cs="Arial"/>
          <w:i/>
          <w:lang w:val="bg-BG"/>
        </w:rPr>
      </w:pPr>
      <w:r>
        <w:rPr>
          <w:rFonts w:ascii="Calibri" w:eastAsia="Calibri" w:hAnsi="Calibri" w:cs="Arial"/>
          <w:i/>
        </w:rPr>
        <w:t>Anni started her small business. She made an Etsy shop named “Warm Winter”, where she sells her matching sets of winter hats and scarfs. Help her make the sets and figure out the prices of the sets in store.</w:t>
      </w:r>
    </w:p>
    <w:p w14:paraId="492060B7" w14:textId="770B82FF" w:rsidR="00477451" w:rsidRDefault="00477451" w:rsidP="00477451">
      <w:pPr>
        <w:jc w:val="both"/>
        <w:rPr>
          <w:rFonts w:ascii="Calibri" w:eastAsia="Calibri" w:hAnsi="Calibri" w:cs="Arial"/>
        </w:rPr>
      </w:pPr>
      <w:r>
        <w:rPr>
          <w:rFonts w:ascii="Calibri" w:eastAsia="Calibri" w:hAnsi="Calibri" w:cs="Arial"/>
        </w:rPr>
        <w:t>First</w:t>
      </w:r>
      <w:r w:rsidR="00A572BB">
        <w:rPr>
          <w:rFonts w:ascii="Calibri" w:eastAsia="Calibri" w:hAnsi="Calibri" w:cs="Arial"/>
        </w:rPr>
        <w:t>,</w:t>
      </w:r>
      <w:r>
        <w:rPr>
          <w:rFonts w:ascii="Calibri" w:eastAsia="Calibri" w:hAnsi="Calibri" w:cs="Arial"/>
        </w:rPr>
        <w:t xml:space="preserve"> you will be given </w:t>
      </w:r>
      <w:r w:rsidRPr="001E3800">
        <w:rPr>
          <w:rFonts w:ascii="Calibri" w:eastAsia="Calibri" w:hAnsi="Calibri" w:cs="Arial"/>
          <w:b/>
        </w:rPr>
        <w:t xml:space="preserve">a sequence of integers representing the </w:t>
      </w:r>
      <w:r>
        <w:rPr>
          <w:rFonts w:ascii="Calibri" w:eastAsia="Calibri" w:hAnsi="Calibri" w:cs="Arial"/>
          <w:b/>
        </w:rPr>
        <w:t>hats</w:t>
      </w:r>
      <w:r>
        <w:rPr>
          <w:rFonts w:ascii="Calibri" w:eastAsia="Calibri" w:hAnsi="Calibri" w:cs="Arial"/>
        </w:rPr>
        <w:t>. Afterward</w:t>
      </w:r>
      <w:r w:rsidR="00A572BB">
        <w:rPr>
          <w:rFonts w:ascii="Calibri" w:eastAsia="Calibri" w:hAnsi="Calibri" w:cs="Arial"/>
        </w:rPr>
        <w:t>,</w:t>
      </w:r>
      <w:r>
        <w:rPr>
          <w:rFonts w:ascii="Calibri" w:eastAsia="Calibri" w:hAnsi="Calibri" w:cs="Arial"/>
        </w:rPr>
        <w:t xml:space="preserve"> you will be given another </w:t>
      </w:r>
      <w:r w:rsidRPr="001E3800">
        <w:rPr>
          <w:rFonts w:ascii="Calibri" w:eastAsia="Calibri" w:hAnsi="Calibri" w:cs="Arial"/>
          <w:b/>
        </w:rPr>
        <w:t xml:space="preserve">sequence of integers representing the </w:t>
      </w:r>
      <w:r>
        <w:rPr>
          <w:rFonts w:ascii="Calibri" w:eastAsia="Calibri" w:hAnsi="Calibri" w:cs="Arial"/>
          <w:b/>
        </w:rPr>
        <w:t>scarfs</w:t>
      </w:r>
      <w:r>
        <w:rPr>
          <w:rFonts w:ascii="Calibri" w:eastAsia="Calibri" w:hAnsi="Calibri" w:cs="Arial"/>
        </w:rPr>
        <w:t xml:space="preserve">. </w:t>
      </w:r>
    </w:p>
    <w:p w14:paraId="7A2B354D" w14:textId="08894E70" w:rsidR="00477451" w:rsidRPr="009F7271" w:rsidRDefault="00477451" w:rsidP="00477451">
      <w:pPr>
        <w:jc w:val="both"/>
        <w:rPr>
          <w:rFonts w:ascii="Calibri" w:eastAsia="Calibri" w:hAnsi="Calibri" w:cs="Arial"/>
          <w:b/>
        </w:rPr>
      </w:pPr>
      <w:r>
        <w:rPr>
          <w:rFonts w:ascii="Calibri" w:eastAsia="Calibri" w:hAnsi="Calibri" w:cs="Arial"/>
        </w:rPr>
        <w:t xml:space="preserve">Check all of the hats and scarfs in order to make sets. Take </w:t>
      </w:r>
      <w:r w:rsidRPr="001F24A7">
        <w:rPr>
          <w:rFonts w:ascii="Calibri" w:eastAsia="Calibri" w:hAnsi="Calibri" w:cs="Arial"/>
          <w:b/>
        </w:rPr>
        <w:t xml:space="preserve">the last given </w:t>
      </w:r>
      <w:r>
        <w:rPr>
          <w:rFonts w:ascii="Calibri" w:eastAsia="Calibri" w:hAnsi="Calibri" w:cs="Arial"/>
          <w:b/>
        </w:rPr>
        <w:t>hat</w:t>
      </w:r>
      <w:r>
        <w:rPr>
          <w:rFonts w:ascii="Calibri" w:eastAsia="Calibri" w:hAnsi="Calibri" w:cs="Arial"/>
        </w:rPr>
        <w:t xml:space="preserve">, and the </w:t>
      </w:r>
      <w:r w:rsidRPr="001F24A7">
        <w:rPr>
          <w:rFonts w:ascii="Calibri" w:eastAsia="Calibri" w:hAnsi="Calibri" w:cs="Arial"/>
          <w:b/>
        </w:rPr>
        <w:t xml:space="preserve">first given </w:t>
      </w:r>
      <w:r>
        <w:rPr>
          <w:rFonts w:ascii="Calibri" w:eastAsia="Calibri" w:hAnsi="Calibri" w:cs="Arial"/>
          <w:b/>
        </w:rPr>
        <w:t>scarf</w:t>
      </w:r>
      <w:r>
        <w:rPr>
          <w:rFonts w:ascii="Calibri" w:eastAsia="Calibri" w:hAnsi="Calibri" w:cs="Arial"/>
        </w:rPr>
        <w:t xml:space="preserve"> and check </w:t>
      </w:r>
      <w:r w:rsidRPr="009F7271">
        <w:rPr>
          <w:rFonts w:ascii="Calibri" w:eastAsia="Calibri" w:hAnsi="Calibri" w:cs="Arial"/>
          <w:b/>
        </w:rPr>
        <w:t xml:space="preserve">if the </w:t>
      </w:r>
      <w:r>
        <w:rPr>
          <w:rFonts w:ascii="Calibri" w:eastAsia="Calibri" w:hAnsi="Calibri" w:cs="Arial"/>
          <w:b/>
        </w:rPr>
        <w:t>hat</w:t>
      </w:r>
      <w:r w:rsidRPr="009F7271">
        <w:rPr>
          <w:rFonts w:ascii="Calibri" w:eastAsia="Calibri" w:hAnsi="Calibri" w:cs="Arial"/>
          <w:b/>
        </w:rPr>
        <w:t xml:space="preserve"> is bigger </w:t>
      </w:r>
      <w:r>
        <w:rPr>
          <w:rFonts w:ascii="Calibri" w:eastAsia="Calibri" w:hAnsi="Calibri" w:cs="Arial"/>
          <w:b/>
        </w:rPr>
        <w:t xml:space="preserve">than </w:t>
      </w:r>
      <w:r w:rsidRPr="009F7271">
        <w:rPr>
          <w:rFonts w:ascii="Calibri" w:eastAsia="Calibri" w:hAnsi="Calibri" w:cs="Arial"/>
          <w:b/>
        </w:rPr>
        <w:t xml:space="preserve">the </w:t>
      </w:r>
      <w:r>
        <w:rPr>
          <w:rFonts w:ascii="Calibri" w:eastAsia="Calibri" w:hAnsi="Calibri" w:cs="Arial"/>
          <w:b/>
        </w:rPr>
        <w:t>scarf</w:t>
      </w:r>
      <w:r>
        <w:rPr>
          <w:rFonts w:ascii="Calibri" w:eastAsia="Calibri" w:hAnsi="Calibri" w:cs="Arial"/>
        </w:rPr>
        <w:t xml:space="preserve"> and if it is – you have to </w:t>
      </w:r>
      <w:r w:rsidRPr="009F7271">
        <w:rPr>
          <w:rFonts w:ascii="Calibri" w:eastAsia="Calibri" w:hAnsi="Calibri" w:cs="Arial"/>
          <w:b/>
        </w:rPr>
        <w:t>create a set</w:t>
      </w:r>
      <w:r>
        <w:rPr>
          <w:rFonts w:ascii="Calibri" w:eastAsia="Calibri" w:hAnsi="Calibri" w:cs="Arial"/>
          <w:b/>
        </w:rPr>
        <w:t xml:space="preserve">. A set is created when you add </w:t>
      </w:r>
      <w:r w:rsidRPr="009F7271">
        <w:rPr>
          <w:rFonts w:ascii="Calibri" w:eastAsia="Calibri" w:hAnsi="Calibri" w:cs="Arial"/>
          <w:b/>
        </w:rPr>
        <w:t xml:space="preserve">the value of the </w:t>
      </w:r>
      <w:r>
        <w:rPr>
          <w:rFonts w:ascii="Calibri" w:eastAsia="Calibri" w:hAnsi="Calibri" w:cs="Arial"/>
          <w:b/>
        </w:rPr>
        <w:t>hat</w:t>
      </w:r>
      <w:r w:rsidRPr="009F7271">
        <w:rPr>
          <w:rFonts w:ascii="Calibri" w:eastAsia="Calibri" w:hAnsi="Calibri" w:cs="Arial"/>
          <w:b/>
        </w:rPr>
        <w:t xml:space="preserve"> to the value of the </w:t>
      </w:r>
      <w:r>
        <w:rPr>
          <w:rFonts w:ascii="Calibri" w:eastAsia="Calibri" w:hAnsi="Calibri" w:cs="Arial"/>
          <w:b/>
        </w:rPr>
        <w:t>scarf (that is the price of the set)</w:t>
      </w:r>
      <w:r>
        <w:rPr>
          <w:rFonts w:ascii="Calibri" w:eastAsia="Calibri" w:hAnsi="Calibri" w:cs="Arial"/>
        </w:rPr>
        <w:t xml:space="preserve">. If you have a set, </w:t>
      </w:r>
      <w:r w:rsidRPr="009F7271">
        <w:rPr>
          <w:rFonts w:ascii="Calibri" w:eastAsia="Calibri" w:hAnsi="Calibri" w:cs="Arial"/>
          <w:b/>
        </w:rPr>
        <w:t>remove both</w:t>
      </w:r>
      <w:r>
        <w:rPr>
          <w:rFonts w:ascii="Calibri" w:eastAsia="Calibri" w:hAnsi="Calibri" w:cs="Arial"/>
        </w:rPr>
        <w:t xml:space="preserve"> the </w:t>
      </w:r>
      <w:r w:rsidR="00106B05">
        <w:rPr>
          <w:rFonts w:ascii="Calibri" w:eastAsia="Calibri" w:hAnsi="Calibri" w:cs="Arial"/>
        </w:rPr>
        <w:t>hat</w:t>
      </w:r>
      <w:r>
        <w:rPr>
          <w:rFonts w:ascii="Calibri" w:eastAsia="Calibri" w:hAnsi="Calibri" w:cs="Arial"/>
        </w:rPr>
        <w:t xml:space="preserve"> and the </w:t>
      </w:r>
      <w:r w:rsidR="00106B05">
        <w:rPr>
          <w:rFonts w:ascii="Calibri" w:eastAsia="Calibri" w:hAnsi="Calibri" w:cs="Arial"/>
        </w:rPr>
        <w:t>scarf</w:t>
      </w:r>
      <w:r>
        <w:rPr>
          <w:rFonts w:ascii="Calibri" w:eastAsia="Calibri" w:hAnsi="Calibri" w:cs="Arial"/>
        </w:rPr>
        <w:t xml:space="preserve"> from their collections. </w:t>
      </w:r>
    </w:p>
    <w:p w14:paraId="66A8CF98" w14:textId="77777777" w:rsidR="00477451" w:rsidRDefault="00477451" w:rsidP="00477451">
      <w:pPr>
        <w:jc w:val="both"/>
        <w:rPr>
          <w:rFonts w:ascii="Calibri" w:eastAsia="Calibri" w:hAnsi="Calibri" w:cs="Arial"/>
        </w:rPr>
      </w:pPr>
      <w:r w:rsidRPr="009F7271">
        <w:rPr>
          <w:rFonts w:ascii="Calibri" w:eastAsia="Calibri" w:hAnsi="Calibri" w:cs="Arial"/>
          <w:b/>
        </w:rPr>
        <w:t xml:space="preserve">If the </w:t>
      </w:r>
      <w:r>
        <w:rPr>
          <w:rFonts w:ascii="Calibri" w:eastAsia="Calibri" w:hAnsi="Calibri" w:cs="Arial"/>
          <w:b/>
        </w:rPr>
        <w:t>scarf</w:t>
      </w:r>
      <w:r w:rsidRPr="009F7271">
        <w:rPr>
          <w:rFonts w:ascii="Calibri" w:eastAsia="Calibri" w:hAnsi="Calibri" w:cs="Arial"/>
          <w:b/>
        </w:rPr>
        <w:t>’s value is bigger</w:t>
      </w:r>
      <w:r>
        <w:rPr>
          <w:rFonts w:ascii="Calibri" w:eastAsia="Calibri" w:hAnsi="Calibri" w:cs="Arial"/>
        </w:rPr>
        <w:t xml:space="preserve"> – </w:t>
      </w:r>
      <w:r w:rsidRPr="009F7271">
        <w:rPr>
          <w:rFonts w:ascii="Calibri" w:eastAsia="Calibri" w:hAnsi="Calibri" w:cs="Arial"/>
          <w:b/>
        </w:rPr>
        <w:t xml:space="preserve">remove the </w:t>
      </w:r>
      <w:r>
        <w:rPr>
          <w:rFonts w:ascii="Calibri" w:eastAsia="Calibri" w:hAnsi="Calibri" w:cs="Arial"/>
          <w:b/>
        </w:rPr>
        <w:t>hat</w:t>
      </w:r>
      <w:r w:rsidRPr="009F7271">
        <w:rPr>
          <w:rFonts w:ascii="Calibri" w:eastAsia="Calibri" w:hAnsi="Calibri" w:cs="Arial"/>
          <w:b/>
        </w:rPr>
        <w:t xml:space="preserve"> and check the next one</w:t>
      </w:r>
      <w:r>
        <w:rPr>
          <w:rFonts w:ascii="Calibri" w:eastAsia="Calibri" w:hAnsi="Calibri" w:cs="Arial"/>
        </w:rPr>
        <w:t xml:space="preserve">. </w:t>
      </w:r>
    </w:p>
    <w:p w14:paraId="7530E789" w14:textId="79446702" w:rsidR="00477451" w:rsidRDefault="00477451" w:rsidP="00477451">
      <w:pPr>
        <w:jc w:val="both"/>
        <w:rPr>
          <w:rFonts w:ascii="Calibri" w:eastAsia="Calibri" w:hAnsi="Calibri" w:cs="Arial"/>
        </w:rPr>
      </w:pPr>
      <w:r>
        <w:rPr>
          <w:rFonts w:ascii="Calibri" w:eastAsia="Calibri" w:hAnsi="Calibri" w:cs="Arial"/>
        </w:rPr>
        <w:t xml:space="preserve">If their values </w:t>
      </w:r>
      <w:r w:rsidRPr="005339DD">
        <w:rPr>
          <w:rFonts w:ascii="Calibri" w:eastAsia="Calibri" w:hAnsi="Calibri" w:cs="Arial"/>
          <w:b/>
        </w:rPr>
        <w:t>are equal</w:t>
      </w:r>
      <w:r>
        <w:rPr>
          <w:rFonts w:ascii="Calibri" w:eastAsia="Calibri" w:hAnsi="Calibri" w:cs="Arial"/>
        </w:rPr>
        <w:t xml:space="preserve"> – </w:t>
      </w:r>
      <w:r w:rsidRPr="005339DD">
        <w:rPr>
          <w:rFonts w:ascii="Calibri" w:eastAsia="Calibri" w:hAnsi="Calibri" w:cs="Arial"/>
          <w:b/>
        </w:rPr>
        <w:t xml:space="preserve">remove the </w:t>
      </w:r>
      <w:r>
        <w:rPr>
          <w:rFonts w:ascii="Calibri" w:eastAsia="Calibri" w:hAnsi="Calibri" w:cs="Arial"/>
          <w:b/>
        </w:rPr>
        <w:t>scarf</w:t>
      </w:r>
      <w:r>
        <w:rPr>
          <w:rFonts w:ascii="Calibri" w:eastAsia="Calibri" w:hAnsi="Calibri" w:cs="Arial"/>
        </w:rPr>
        <w:t xml:space="preserve"> and </w:t>
      </w:r>
      <w:r w:rsidRPr="005339DD">
        <w:rPr>
          <w:rFonts w:ascii="Calibri" w:eastAsia="Calibri" w:hAnsi="Calibri" w:cs="Arial"/>
          <w:b/>
        </w:rPr>
        <w:t>increment</w:t>
      </w:r>
      <w:r>
        <w:rPr>
          <w:rFonts w:ascii="Calibri" w:eastAsia="Calibri" w:hAnsi="Calibri" w:cs="Arial"/>
        </w:rPr>
        <w:t xml:space="preserve"> the value of the </w:t>
      </w:r>
      <w:r w:rsidR="00106B05">
        <w:rPr>
          <w:rFonts w:ascii="Calibri" w:eastAsia="Calibri" w:hAnsi="Calibri" w:cs="Arial"/>
        </w:rPr>
        <w:t>hat</w:t>
      </w:r>
      <w:r>
        <w:rPr>
          <w:rFonts w:ascii="Calibri" w:eastAsia="Calibri" w:hAnsi="Calibri" w:cs="Arial"/>
        </w:rPr>
        <w:t xml:space="preserve"> with </w:t>
      </w:r>
      <w:r w:rsidRPr="005339DD">
        <w:rPr>
          <w:rFonts w:ascii="Calibri" w:eastAsia="Calibri" w:hAnsi="Calibri" w:cs="Arial"/>
          <w:b/>
        </w:rPr>
        <w:t>1</w:t>
      </w:r>
    </w:p>
    <w:p w14:paraId="702F737E" w14:textId="09F0DBB6" w:rsidR="00477451" w:rsidRDefault="00477451" w:rsidP="00477451">
      <w:pPr>
        <w:jc w:val="both"/>
        <w:rPr>
          <w:rFonts w:ascii="Calibri" w:eastAsia="Calibri" w:hAnsi="Calibri" w:cs="Arial"/>
        </w:rPr>
      </w:pPr>
      <w:r>
        <w:rPr>
          <w:rFonts w:ascii="Calibri" w:eastAsia="Calibri" w:hAnsi="Calibri" w:cs="Arial"/>
        </w:rPr>
        <w:t xml:space="preserve">Mary wants to give her mother </w:t>
      </w:r>
      <w:r w:rsidRPr="009F7271">
        <w:rPr>
          <w:rFonts w:ascii="Calibri" w:eastAsia="Calibri" w:hAnsi="Calibri" w:cs="Arial"/>
          <w:b/>
        </w:rPr>
        <w:t xml:space="preserve">the </w:t>
      </w:r>
      <w:r>
        <w:rPr>
          <w:rFonts w:ascii="Calibri" w:eastAsia="Calibri" w:hAnsi="Calibri" w:cs="Arial"/>
          <w:b/>
        </w:rPr>
        <w:t xml:space="preserve">most expensive </w:t>
      </w:r>
      <w:r w:rsidRPr="009F7271">
        <w:rPr>
          <w:rFonts w:ascii="Calibri" w:eastAsia="Calibri" w:hAnsi="Calibri" w:cs="Arial"/>
          <w:b/>
        </w:rPr>
        <w:t>set</w:t>
      </w:r>
      <w:r>
        <w:rPr>
          <w:rFonts w:ascii="Calibri" w:eastAsia="Calibri" w:hAnsi="Calibri" w:cs="Arial"/>
          <w:b/>
        </w:rPr>
        <w:t xml:space="preserve"> size</w:t>
      </w:r>
      <w:r>
        <w:rPr>
          <w:rFonts w:ascii="Calibri" w:eastAsia="Calibri" w:hAnsi="Calibri" w:cs="Arial"/>
        </w:rPr>
        <w:t>, so you have to find out which one it is and print it in the following format:  "</w:t>
      </w:r>
      <w:r w:rsidRPr="00CE14D7">
        <w:rPr>
          <w:rFonts w:ascii="Consolas" w:eastAsia="Calibri" w:hAnsi="Consolas" w:cs="Arial"/>
          <w:b/>
        </w:rPr>
        <w:t xml:space="preserve">The </w:t>
      </w:r>
      <w:r>
        <w:rPr>
          <w:rFonts w:ascii="Consolas" w:eastAsia="Calibri" w:hAnsi="Consolas" w:cs="Arial"/>
          <w:b/>
        </w:rPr>
        <w:t>most expensive</w:t>
      </w:r>
      <w:r w:rsidRPr="00CE14D7">
        <w:rPr>
          <w:rFonts w:ascii="Consolas" w:eastAsia="Calibri" w:hAnsi="Consolas" w:cs="Arial"/>
          <w:b/>
        </w:rPr>
        <w:t xml:space="preserve"> set is: </w:t>
      </w:r>
      <w:r w:rsidRPr="00CE14D7">
        <w:rPr>
          <w:rFonts w:ascii="Consolas" w:eastAsia="Calibri" w:hAnsi="Consolas" w:cs="Arial"/>
          <w:b/>
          <w:noProof/>
        </w:rPr>
        <w:t>{max</w:t>
      </w:r>
      <w:r w:rsidR="0090381A">
        <w:rPr>
          <w:rFonts w:ascii="Consolas" w:eastAsia="Calibri" w:hAnsi="Consolas" w:cs="Arial"/>
          <w:b/>
          <w:noProof/>
        </w:rPr>
        <w:t>Price</w:t>
      </w:r>
      <w:r w:rsidRPr="00CE14D7">
        <w:rPr>
          <w:rFonts w:ascii="Consolas" w:eastAsia="Calibri" w:hAnsi="Consolas" w:cs="Arial"/>
          <w:b/>
          <w:noProof/>
        </w:rPr>
        <w:t>Set}</w:t>
      </w:r>
      <w:r>
        <w:rPr>
          <w:rFonts w:ascii="Calibri" w:eastAsia="Calibri" w:hAnsi="Calibri" w:cs="Arial"/>
          <w:noProof/>
        </w:rPr>
        <w:t>"</w:t>
      </w:r>
    </w:p>
    <w:p w14:paraId="676EAB5F" w14:textId="0FAD5A70" w:rsidR="00477451" w:rsidRDefault="00477451" w:rsidP="00477451">
      <w:pPr>
        <w:jc w:val="both"/>
        <w:rPr>
          <w:rFonts w:ascii="Calibri" w:eastAsia="Calibri" w:hAnsi="Calibri" w:cs="Arial"/>
        </w:rPr>
      </w:pPr>
      <w:r>
        <w:rPr>
          <w:rFonts w:ascii="Calibri" w:eastAsia="Calibri" w:hAnsi="Calibri" w:cs="Arial"/>
        </w:rPr>
        <w:t xml:space="preserve">Afterward </w:t>
      </w:r>
      <w:r w:rsidRPr="007D16DA">
        <w:rPr>
          <w:rFonts w:ascii="Calibri" w:eastAsia="Calibri" w:hAnsi="Calibri" w:cs="Arial"/>
          <w:b/>
        </w:rPr>
        <w:t>print the created sets</w:t>
      </w:r>
      <w:r>
        <w:rPr>
          <w:rFonts w:ascii="Calibri" w:eastAsia="Calibri" w:hAnsi="Calibri" w:cs="Arial"/>
        </w:rPr>
        <w:t xml:space="preserve"> from </w:t>
      </w:r>
      <w:r w:rsidRPr="00C478BE">
        <w:rPr>
          <w:rFonts w:ascii="Calibri" w:eastAsia="Calibri" w:hAnsi="Calibri" w:cs="Arial"/>
          <w:b/>
        </w:rPr>
        <w:t>the first added to the last</w:t>
      </w:r>
      <w:r>
        <w:rPr>
          <w:rFonts w:ascii="Calibri" w:eastAsia="Calibri" w:hAnsi="Calibri" w:cs="Arial"/>
          <w:b/>
        </w:rPr>
        <w:t>,</w:t>
      </w:r>
      <w:r>
        <w:rPr>
          <w:rFonts w:ascii="Calibri" w:eastAsia="Calibri" w:hAnsi="Calibri" w:cs="Arial"/>
        </w:rPr>
        <w:t xml:space="preserve"> </w:t>
      </w:r>
      <w:r>
        <w:t>separated by a space</w:t>
      </w:r>
      <w:r>
        <w:rPr>
          <w:rFonts w:ascii="Calibri" w:eastAsia="Calibri" w:hAnsi="Calibri" w:cs="Arial"/>
        </w:rPr>
        <w:t xml:space="preserve">. </w:t>
      </w:r>
    </w:p>
    <w:p w14:paraId="1BB14C6E" w14:textId="77777777" w:rsidR="00477451" w:rsidRDefault="00477451" w:rsidP="00B1304B">
      <w:pPr>
        <w:pStyle w:val="2"/>
        <w:numPr>
          <w:ilvl w:val="0"/>
          <w:numId w:val="0"/>
        </w:numPr>
        <w:ind w:left="360" w:hanging="360"/>
      </w:pPr>
      <w:r>
        <w:t>Input</w:t>
      </w:r>
    </w:p>
    <w:p w14:paraId="7BCDE788" w14:textId="08734073" w:rsidR="00477451" w:rsidRPr="00A74C56" w:rsidRDefault="00477451" w:rsidP="00477451">
      <w:pPr>
        <w:pStyle w:val="ac"/>
        <w:numPr>
          <w:ilvl w:val="0"/>
          <w:numId w:val="15"/>
        </w:numPr>
        <w:spacing w:before="0" w:after="200"/>
        <w:jc w:val="both"/>
      </w:pPr>
      <w:r>
        <w:t xml:space="preserve">On the </w:t>
      </w:r>
      <w:r w:rsidRPr="00167D4C">
        <w:rPr>
          <w:b/>
        </w:rPr>
        <w:t>first line</w:t>
      </w:r>
      <w:r>
        <w:t xml:space="preserve"> of input</w:t>
      </w:r>
      <w:r w:rsidR="00A572BB">
        <w:t>,</w:t>
      </w:r>
      <w:r>
        <w:t xml:space="preserve"> you will receive the integers, representing the </w:t>
      </w:r>
      <w:r w:rsidRPr="00F32499">
        <w:rPr>
          <w:b/>
          <w:bCs/>
        </w:rPr>
        <w:t>hats,</w:t>
      </w:r>
      <w:r>
        <w:t xml:space="preserve"> </w:t>
      </w:r>
      <w:r w:rsidRPr="009D093C">
        <w:rPr>
          <w:b/>
        </w:rPr>
        <w:t>separated</w:t>
      </w:r>
      <w:r>
        <w:t xml:space="preserve"> by a </w:t>
      </w:r>
      <w:r w:rsidRPr="00167D4C">
        <w:rPr>
          <w:b/>
        </w:rPr>
        <w:t>single space</w:t>
      </w:r>
      <w:r>
        <w:t xml:space="preserve">. </w:t>
      </w:r>
    </w:p>
    <w:p w14:paraId="253848DD" w14:textId="487C3360" w:rsidR="00477451" w:rsidRDefault="00477451" w:rsidP="00477451">
      <w:pPr>
        <w:pStyle w:val="ac"/>
        <w:numPr>
          <w:ilvl w:val="0"/>
          <w:numId w:val="15"/>
        </w:numPr>
        <w:spacing w:before="0" w:after="200"/>
        <w:jc w:val="both"/>
      </w:pPr>
      <w:r>
        <w:t xml:space="preserve">On the </w:t>
      </w:r>
      <w:r w:rsidRPr="009D093C">
        <w:rPr>
          <w:b/>
        </w:rPr>
        <w:t xml:space="preserve">second line </w:t>
      </w:r>
      <w:r>
        <w:t>of input</w:t>
      </w:r>
      <w:r w:rsidR="00A572BB">
        <w:t>,</w:t>
      </w:r>
      <w:r>
        <w:t xml:space="preserve"> you will receive the integers, representing the </w:t>
      </w:r>
      <w:r>
        <w:rPr>
          <w:b/>
        </w:rPr>
        <w:t>scarfs</w:t>
      </w:r>
      <w:r>
        <w:t xml:space="preserve">, </w:t>
      </w:r>
      <w:r w:rsidRPr="009D093C">
        <w:rPr>
          <w:b/>
        </w:rPr>
        <w:t>separated</w:t>
      </w:r>
      <w:r>
        <w:t xml:space="preserve"> by a </w:t>
      </w:r>
      <w:r w:rsidRPr="009D093C">
        <w:rPr>
          <w:b/>
        </w:rPr>
        <w:t>single space</w:t>
      </w:r>
      <w:r w:rsidRPr="00F81BB4">
        <w:t>.</w:t>
      </w:r>
    </w:p>
    <w:p w14:paraId="7B5014E2" w14:textId="77777777" w:rsidR="00477451" w:rsidRDefault="00477451" w:rsidP="00B1304B">
      <w:pPr>
        <w:pStyle w:val="2"/>
        <w:numPr>
          <w:ilvl w:val="0"/>
          <w:numId w:val="0"/>
        </w:numPr>
        <w:ind w:left="360" w:hanging="360"/>
      </w:pPr>
      <w:r>
        <w:t>Output</w:t>
      </w:r>
    </w:p>
    <w:p w14:paraId="4A3E10B2" w14:textId="77777777" w:rsidR="00477451" w:rsidRDefault="00477451" w:rsidP="00477451">
      <w:pPr>
        <w:pStyle w:val="ac"/>
        <w:numPr>
          <w:ilvl w:val="0"/>
          <w:numId w:val="17"/>
        </w:numPr>
        <w:spacing w:before="0" w:after="200"/>
        <w:jc w:val="both"/>
      </w:pPr>
      <w:r>
        <w:t xml:space="preserve">On the first line of output - print the biggest set in the format specified above. </w:t>
      </w:r>
    </w:p>
    <w:p w14:paraId="4A135A66" w14:textId="77777777" w:rsidR="00477451" w:rsidRPr="000066AF" w:rsidRDefault="00477451" w:rsidP="00477451">
      <w:pPr>
        <w:pStyle w:val="ac"/>
        <w:numPr>
          <w:ilvl w:val="0"/>
          <w:numId w:val="17"/>
        </w:numPr>
        <w:spacing w:before="0" w:after="200"/>
        <w:jc w:val="both"/>
        <w:rPr>
          <w:rStyle w:val="ab"/>
          <w:b w:val="0"/>
          <w:bCs w:val="0"/>
        </w:rPr>
      </w:pPr>
      <w:r>
        <w:t xml:space="preserve">On the second line - print the sets, separated by a single space </w:t>
      </w:r>
      <w:r w:rsidRPr="009D6AFB">
        <w:rPr>
          <w:b/>
        </w:rPr>
        <w:t>in the order specified above</w:t>
      </w:r>
      <w:r w:rsidRPr="00B2208C">
        <w:rPr>
          <w:rStyle w:val="ab"/>
        </w:rPr>
        <w:t>.</w:t>
      </w:r>
    </w:p>
    <w:p w14:paraId="637FDDCF" w14:textId="77777777" w:rsidR="00477451" w:rsidRDefault="00477451" w:rsidP="00B1304B">
      <w:pPr>
        <w:pStyle w:val="2"/>
        <w:numPr>
          <w:ilvl w:val="0"/>
          <w:numId w:val="0"/>
        </w:numPr>
        <w:ind w:left="360" w:hanging="360"/>
      </w:pPr>
      <w:r>
        <w:t>Constraints</w:t>
      </w:r>
    </w:p>
    <w:p w14:paraId="3B6D3779" w14:textId="77777777" w:rsidR="00477451" w:rsidRDefault="00477451" w:rsidP="00477451">
      <w:pPr>
        <w:pStyle w:val="ac"/>
        <w:numPr>
          <w:ilvl w:val="0"/>
          <w:numId w:val="16"/>
        </w:numPr>
        <w:spacing w:before="0" w:after="200"/>
        <w:jc w:val="both"/>
      </w:pPr>
      <w:r>
        <w:t xml:space="preserve">All of the given numbers will be valid integers in the range </w:t>
      </w:r>
      <w:r w:rsidRPr="00B1304B">
        <w:rPr>
          <w:b/>
          <w:bCs/>
        </w:rPr>
        <w:t>[1, 10000]</w:t>
      </w:r>
      <w:r>
        <w:t>.</w:t>
      </w:r>
    </w:p>
    <w:p w14:paraId="67F5FEA9" w14:textId="77777777" w:rsidR="00477451" w:rsidRDefault="00477451" w:rsidP="00477451">
      <w:pPr>
        <w:pStyle w:val="ac"/>
        <w:numPr>
          <w:ilvl w:val="0"/>
          <w:numId w:val="16"/>
        </w:numPr>
        <w:spacing w:before="0" w:after="200"/>
        <w:jc w:val="both"/>
        <w:rPr>
          <w:rFonts w:eastAsia="MS Mincho"/>
          <w:lang w:eastAsia="ja-JP"/>
        </w:rPr>
      </w:pPr>
      <w:r>
        <w:rPr>
          <w:rFonts w:eastAsia="MS Mincho"/>
          <w:lang w:eastAsia="ja-JP"/>
        </w:rPr>
        <w:t>There will always be at least 1 set.</w:t>
      </w:r>
    </w:p>
    <w:p w14:paraId="63379433" w14:textId="77777777" w:rsidR="00477451" w:rsidRPr="001F24A7" w:rsidRDefault="00477451" w:rsidP="00477451">
      <w:pPr>
        <w:pStyle w:val="ac"/>
        <w:numPr>
          <w:ilvl w:val="0"/>
          <w:numId w:val="16"/>
        </w:numPr>
        <w:spacing w:before="0" w:after="200"/>
        <w:jc w:val="both"/>
        <w:rPr>
          <w:rFonts w:eastAsia="MS Mincho"/>
          <w:lang w:eastAsia="ja-JP"/>
        </w:rPr>
      </w:pPr>
      <w:r>
        <w:rPr>
          <w:rFonts w:eastAsia="MS Mincho"/>
          <w:lang w:eastAsia="ja-JP"/>
        </w:rPr>
        <w:t>Allowed time/memory: 100ms/16MB.</w:t>
      </w:r>
    </w:p>
    <w:p w14:paraId="663D5D90" w14:textId="77777777" w:rsidR="00477451" w:rsidRPr="00D42D94" w:rsidRDefault="00477451" w:rsidP="00B1304B">
      <w:pPr>
        <w:pStyle w:val="2"/>
        <w:numPr>
          <w:ilvl w:val="0"/>
          <w:numId w:val="0"/>
        </w:numPr>
        <w:ind w:left="360" w:hanging="360"/>
      </w:pPr>
      <w:r>
        <w:t>Examples</w:t>
      </w:r>
    </w:p>
    <w:tbl>
      <w:tblPr>
        <w:tblW w:w="108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85"/>
        <w:gridCol w:w="2254"/>
        <w:gridCol w:w="6582"/>
      </w:tblGrid>
      <w:tr w:rsidR="00477451" w14:paraId="6EDCB262" w14:textId="77777777" w:rsidTr="002D6DA4">
        <w:trPr>
          <w:trHeight w:val="22"/>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3B52E0" w14:textId="77777777" w:rsidR="00477451" w:rsidRPr="00CB252D" w:rsidRDefault="00477451" w:rsidP="00B1304B">
            <w:pPr>
              <w:pStyle w:val="af0"/>
              <w:jc w:val="center"/>
              <w:rPr>
                <w:rStyle w:val="ab"/>
                <w:b/>
                <w:bCs w:val="0"/>
              </w:rPr>
            </w:pPr>
            <w:r w:rsidRPr="00CB252D">
              <w:rPr>
                <w:rStyle w:val="ab"/>
                <w:b/>
              </w:rPr>
              <w:t>Input</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E734FE" w14:textId="77777777" w:rsidR="00477451" w:rsidRPr="00CB252D" w:rsidRDefault="00477451" w:rsidP="00B1304B">
            <w:pPr>
              <w:pStyle w:val="af0"/>
              <w:jc w:val="center"/>
              <w:rPr>
                <w:rStyle w:val="ab"/>
                <w:b/>
                <w:bCs w:val="0"/>
              </w:rPr>
            </w:pPr>
            <w:r w:rsidRPr="00CB252D">
              <w:rPr>
                <w:rStyle w:val="ab"/>
                <w:b/>
              </w:rPr>
              <w:t>Output</w:t>
            </w:r>
          </w:p>
        </w:tc>
        <w:tc>
          <w:tcPr>
            <w:tcW w:w="6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E8B109" w14:textId="77777777" w:rsidR="00477451" w:rsidRPr="00CB252D" w:rsidRDefault="00477451" w:rsidP="00B1304B">
            <w:pPr>
              <w:pStyle w:val="af0"/>
              <w:jc w:val="center"/>
              <w:rPr>
                <w:rStyle w:val="ab"/>
                <w:b/>
                <w:bCs w:val="0"/>
                <w:lang w:val="en-US"/>
              </w:rPr>
            </w:pPr>
            <w:r w:rsidRPr="00CB252D">
              <w:rPr>
                <w:rStyle w:val="ab"/>
                <w:b/>
                <w:lang w:val="en-US"/>
              </w:rPr>
              <w:t>Comment</w:t>
            </w:r>
          </w:p>
        </w:tc>
      </w:tr>
      <w:tr w:rsidR="00477451" w14:paraId="490776BC" w14:textId="77777777" w:rsidTr="002D6DA4">
        <w:trPr>
          <w:trHeight w:val="626"/>
        </w:trPr>
        <w:tc>
          <w:tcPr>
            <w:tcW w:w="1985" w:type="dxa"/>
            <w:tcBorders>
              <w:top w:val="single" w:sz="4" w:space="0" w:color="auto"/>
              <w:left w:val="single" w:sz="4" w:space="0" w:color="auto"/>
              <w:bottom w:val="single" w:sz="4" w:space="0" w:color="auto"/>
              <w:right w:val="single" w:sz="4" w:space="0" w:color="auto"/>
            </w:tcBorders>
            <w:hideMark/>
          </w:tcPr>
          <w:p w14:paraId="23B44D38" w14:textId="77777777" w:rsidR="00477451" w:rsidRPr="00B1304B" w:rsidRDefault="00477451" w:rsidP="002D6DA4">
            <w:pPr>
              <w:spacing w:after="0" w:line="240" w:lineRule="auto"/>
              <w:jc w:val="both"/>
              <w:rPr>
                <w:rStyle w:val="ab"/>
                <w:rFonts w:ascii="Consolas" w:hAnsi="Consolas"/>
                <w:b w:val="0"/>
              </w:rPr>
            </w:pPr>
            <w:r w:rsidRPr="00B1304B">
              <w:rPr>
                <w:rStyle w:val="ab"/>
                <w:rFonts w:ascii="Consolas" w:hAnsi="Consolas"/>
                <w:b w:val="0"/>
              </w:rPr>
              <w:t>10 8 7 13 8 4</w:t>
            </w:r>
          </w:p>
          <w:p w14:paraId="57031B4F" w14:textId="77777777" w:rsidR="00477451" w:rsidRPr="00B1304B" w:rsidRDefault="00477451" w:rsidP="00B1304B">
            <w:pPr>
              <w:spacing w:after="0" w:line="240" w:lineRule="auto"/>
              <w:rPr>
                <w:rStyle w:val="ab"/>
                <w:rFonts w:ascii="Consolas" w:hAnsi="Consolas"/>
                <w:b w:val="0"/>
              </w:rPr>
            </w:pPr>
            <w:r w:rsidRPr="00B1304B">
              <w:rPr>
                <w:rStyle w:val="ab"/>
                <w:rFonts w:ascii="Consolas" w:hAnsi="Consolas"/>
                <w:b w:val="0"/>
              </w:rPr>
              <w:t>4 7 3 6 4 12</w:t>
            </w:r>
          </w:p>
        </w:tc>
        <w:tc>
          <w:tcPr>
            <w:tcW w:w="2254" w:type="dxa"/>
            <w:tcBorders>
              <w:top w:val="single" w:sz="4" w:space="0" w:color="auto"/>
              <w:left w:val="single" w:sz="4" w:space="0" w:color="auto"/>
              <w:bottom w:val="single" w:sz="4" w:space="0" w:color="auto"/>
              <w:right w:val="single" w:sz="4" w:space="0" w:color="auto"/>
            </w:tcBorders>
            <w:hideMark/>
          </w:tcPr>
          <w:p w14:paraId="2D3B87DB" w14:textId="11084DD4" w:rsidR="00477451" w:rsidRPr="00B1304B" w:rsidRDefault="00477451" w:rsidP="00B1304B">
            <w:pPr>
              <w:spacing w:after="0" w:line="240" w:lineRule="auto"/>
              <w:rPr>
                <w:rStyle w:val="ab"/>
                <w:rFonts w:ascii="Consolas" w:hAnsi="Consolas"/>
                <w:b w:val="0"/>
              </w:rPr>
            </w:pPr>
            <w:bookmarkStart w:id="0" w:name="OLE_LINK26"/>
            <w:bookmarkStart w:id="1" w:name="OLE_LINK27"/>
            <w:r w:rsidRPr="00B1304B">
              <w:rPr>
                <w:rStyle w:val="ab"/>
                <w:rFonts w:ascii="Consolas" w:hAnsi="Consolas"/>
                <w:b w:val="0"/>
              </w:rPr>
              <w:t>The</w:t>
            </w:r>
            <w:r w:rsidR="00B1304B">
              <w:rPr>
                <w:rStyle w:val="ab"/>
                <w:rFonts w:ascii="Consolas" w:hAnsi="Consolas"/>
                <w:b w:val="0"/>
              </w:rPr>
              <w:t xml:space="preserve"> </w:t>
            </w:r>
            <w:r w:rsidRPr="00B1304B">
              <w:rPr>
                <w:rStyle w:val="ab"/>
                <w:rFonts w:ascii="Consolas" w:hAnsi="Consolas"/>
                <w:b w:val="0"/>
              </w:rPr>
              <w:t>most expensive set is: 16</w:t>
            </w:r>
          </w:p>
          <w:bookmarkEnd w:id="0"/>
          <w:bookmarkEnd w:id="1"/>
          <w:p w14:paraId="5FD7B473" w14:textId="77777777" w:rsidR="00477451" w:rsidRPr="00B1304B" w:rsidRDefault="00477451" w:rsidP="00B1304B">
            <w:pPr>
              <w:spacing w:after="0" w:line="240" w:lineRule="auto"/>
              <w:rPr>
                <w:rStyle w:val="ab"/>
                <w:rFonts w:ascii="Consolas" w:hAnsi="Consolas"/>
                <w:b w:val="0"/>
                <w:lang w:val="en-GB"/>
              </w:rPr>
            </w:pPr>
            <w:r w:rsidRPr="00B1304B">
              <w:rPr>
                <w:rStyle w:val="ab"/>
                <w:rFonts w:ascii="Consolas" w:hAnsi="Consolas"/>
                <w:b w:val="0"/>
              </w:rPr>
              <w:t>15 16 13 12</w:t>
            </w:r>
          </w:p>
        </w:tc>
        <w:tc>
          <w:tcPr>
            <w:tcW w:w="6582" w:type="dxa"/>
            <w:tcBorders>
              <w:top w:val="single" w:sz="4" w:space="0" w:color="auto"/>
              <w:left w:val="single" w:sz="4" w:space="0" w:color="auto"/>
              <w:bottom w:val="single" w:sz="4" w:space="0" w:color="auto"/>
              <w:right w:val="single" w:sz="4" w:space="0" w:color="auto"/>
            </w:tcBorders>
          </w:tcPr>
          <w:p w14:paraId="71327C16" w14:textId="77777777" w:rsidR="00477451" w:rsidRPr="00B1304B" w:rsidRDefault="00477451" w:rsidP="002D6DA4">
            <w:pPr>
              <w:pStyle w:val="af0"/>
              <w:jc w:val="both"/>
              <w:rPr>
                <w:rFonts w:cstheme="minorHAnsi"/>
                <w:b w:val="0"/>
                <w:lang w:val="en-GB"/>
              </w:rPr>
            </w:pPr>
            <w:r w:rsidRPr="00B1304B">
              <w:rPr>
                <w:rFonts w:cstheme="minorHAnsi"/>
                <w:b w:val="0"/>
                <w:lang w:val="en-GB"/>
              </w:rPr>
              <w:t xml:space="preserve">First, we take </w:t>
            </w:r>
            <w:r w:rsidRPr="00B1304B">
              <w:rPr>
                <w:rFonts w:cstheme="minorHAnsi"/>
                <w:lang w:val="en-GB"/>
              </w:rPr>
              <w:t>the last given hat – 4</w:t>
            </w:r>
            <w:r w:rsidRPr="00B1304B">
              <w:rPr>
                <w:rFonts w:cstheme="minorHAnsi"/>
                <w:b w:val="0"/>
                <w:lang w:val="en-GB"/>
              </w:rPr>
              <w:t xml:space="preserve"> and </w:t>
            </w:r>
            <w:r w:rsidRPr="00B1304B">
              <w:rPr>
                <w:rFonts w:cstheme="minorHAnsi"/>
                <w:lang w:val="en-GB"/>
              </w:rPr>
              <w:t>the first given scarf – 4</w:t>
            </w:r>
            <w:r w:rsidRPr="00B1304B">
              <w:rPr>
                <w:rFonts w:cstheme="minorHAnsi"/>
                <w:b w:val="0"/>
                <w:lang w:val="en-GB"/>
              </w:rPr>
              <w:t xml:space="preserve">. They are </w:t>
            </w:r>
            <w:r w:rsidRPr="00B1304B">
              <w:rPr>
                <w:rFonts w:cstheme="minorHAnsi"/>
                <w:lang w:val="en-GB"/>
              </w:rPr>
              <w:t>equal</w:t>
            </w:r>
            <w:r w:rsidRPr="00B1304B">
              <w:rPr>
                <w:rFonts w:cstheme="minorHAnsi"/>
                <w:b w:val="0"/>
                <w:lang w:val="en-GB"/>
              </w:rPr>
              <w:t xml:space="preserve">, so we have to </w:t>
            </w:r>
            <w:r w:rsidRPr="00B1304B">
              <w:rPr>
                <w:rFonts w:cstheme="minorHAnsi"/>
                <w:lang w:val="en-GB"/>
              </w:rPr>
              <w:t>remove the scarf and increment the hat with 1.</w:t>
            </w:r>
            <w:r w:rsidRPr="00B1304B">
              <w:rPr>
                <w:rFonts w:cstheme="minorHAnsi"/>
                <w:b w:val="0"/>
                <w:lang w:val="en-GB"/>
              </w:rPr>
              <w:t xml:space="preserve"> The hat </w:t>
            </w:r>
            <w:r w:rsidRPr="00B1304B">
              <w:rPr>
                <w:rFonts w:cstheme="minorHAnsi"/>
                <w:lang w:val="en-GB"/>
              </w:rPr>
              <w:t>becomes 5</w:t>
            </w:r>
            <w:r w:rsidRPr="00B1304B">
              <w:rPr>
                <w:rFonts w:cstheme="minorHAnsi"/>
                <w:b w:val="0"/>
                <w:lang w:val="en-GB"/>
              </w:rPr>
              <w:t xml:space="preserve"> and the collection looks like this</w:t>
            </w:r>
          </w:p>
          <w:p w14:paraId="38CF4FCE" w14:textId="77777777" w:rsidR="00477451" w:rsidRPr="00B1304B" w:rsidRDefault="00477451" w:rsidP="002D6DA4">
            <w:pPr>
              <w:pStyle w:val="af0"/>
              <w:jc w:val="both"/>
              <w:rPr>
                <w:rFonts w:cstheme="minorHAnsi"/>
                <w:b w:val="0"/>
                <w:lang w:val="en-GB"/>
              </w:rPr>
            </w:pPr>
            <w:r w:rsidRPr="00B1304B">
              <w:rPr>
                <w:rFonts w:cstheme="minorHAnsi"/>
                <w:b w:val="0"/>
                <w:lang w:val="en-GB"/>
              </w:rPr>
              <w:t>Hats: 10 8 7 13 8 5</w:t>
            </w:r>
          </w:p>
          <w:p w14:paraId="04355666" w14:textId="77777777" w:rsidR="00477451" w:rsidRPr="00B1304B" w:rsidRDefault="00477451" w:rsidP="002D6DA4">
            <w:pPr>
              <w:rPr>
                <w:rFonts w:cstheme="minorHAnsi"/>
                <w:lang w:val="en-GB"/>
              </w:rPr>
            </w:pPr>
            <w:r w:rsidRPr="00B1304B">
              <w:rPr>
                <w:rFonts w:cstheme="minorHAnsi"/>
                <w:lang w:val="en-GB"/>
              </w:rPr>
              <w:t>Scarfs: 7 3 6 4 12</w:t>
            </w:r>
          </w:p>
          <w:p w14:paraId="0D404240" w14:textId="77777777" w:rsidR="00477451" w:rsidRPr="00B1304B" w:rsidRDefault="00477451" w:rsidP="002D6DA4">
            <w:pPr>
              <w:rPr>
                <w:rFonts w:cstheme="minorHAnsi"/>
                <w:lang w:val="en-GB"/>
              </w:rPr>
            </w:pPr>
            <w:r w:rsidRPr="00B1304B">
              <w:rPr>
                <w:rFonts w:cstheme="minorHAnsi"/>
                <w:lang w:val="en-GB"/>
              </w:rPr>
              <w:t xml:space="preserve">Next, we take the hat with value 5 and the scarf with value 7 – the scarf is bigger, so we </w:t>
            </w:r>
            <w:r w:rsidRPr="00B1304B">
              <w:rPr>
                <w:rFonts w:cstheme="minorHAnsi"/>
                <w:b/>
                <w:lang w:val="en-GB"/>
              </w:rPr>
              <w:t>remove</w:t>
            </w:r>
            <w:r w:rsidRPr="00B1304B">
              <w:rPr>
                <w:rFonts w:cstheme="minorHAnsi"/>
                <w:lang w:val="en-GB"/>
              </w:rPr>
              <w:t xml:space="preserve"> the </w:t>
            </w:r>
            <w:r w:rsidRPr="00B1304B">
              <w:rPr>
                <w:rFonts w:cstheme="minorHAnsi"/>
                <w:b/>
                <w:lang w:val="en-GB"/>
              </w:rPr>
              <w:t>hat</w:t>
            </w:r>
            <w:r w:rsidRPr="00B1304B">
              <w:rPr>
                <w:rFonts w:cstheme="minorHAnsi"/>
                <w:lang w:val="en-GB"/>
              </w:rPr>
              <w:t xml:space="preserve"> and the collections should look like this:</w:t>
            </w:r>
          </w:p>
          <w:p w14:paraId="753A57C1" w14:textId="77777777" w:rsidR="00477451" w:rsidRPr="00B1304B" w:rsidRDefault="00477451" w:rsidP="002D6DA4">
            <w:pPr>
              <w:rPr>
                <w:rFonts w:cstheme="minorHAnsi"/>
                <w:lang w:val="en-GB"/>
              </w:rPr>
            </w:pPr>
            <w:r w:rsidRPr="00B1304B">
              <w:rPr>
                <w:rFonts w:cstheme="minorHAnsi"/>
                <w:lang w:val="en-GB"/>
              </w:rPr>
              <w:t>Hats: 10 8 7 13 8</w:t>
            </w:r>
          </w:p>
          <w:p w14:paraId="5A458464" w14:textId="77777777" w:rsidR="00477451" w:rsidRPr="00B1304B" w:rsidRDefault="00477451" w:rsidP="002D6DA4">
            <w:pPr>
              <w:rPr>
                <w:rFonts w:cstheme="minorHAnsi"/>
                <w:lang w:val="en-GB"/>
              </w:rPr>
            </w:pPr>
            <w:r w:rsidRPr="00B1304B">
              <w:rPr>
                <w:rFonts w:cstheme="minorHAnsi"/>
                <w:lang w:val="en-GB"/>
              </w:rPr>
              <w:lastRenderedPageBreak/>
              <w:t>Scarfs: 7 3 6 4 12</w:t>
            </w:r>
          </w:p>
          <w:p w14:paraId="37F4E524" w14:textId="797D2B05" w:rsidR="00477451" w:rsidRPr="00B1304B" w:rsidRDefault="00477451" w:rsidP="002D6DA4">
            <w:pPr>
              <w:rPr>
                <w:rFonts w:cstheme="minorHAnsi"/>
                <w:lang w:val="en-GB"/>
              </w:rPr>
            </w:pPr>
            <w:r w:rsidRPr="00B1304B">
              <w:rPr>
                <w:rFonts w:cstheme="minorHAnsi"/>
                <w:lang w:val="en-GB"/>
              </w:rPr>
              <w:t xml:space="preserve">After that we the hat 8 and the scarf 7 – the hat is bigger, so we have our first </w:t>
            </w:r>
            <w:r w:rsidRPr="00B1304B">
              <w:rPr>
                <w:rFonts w:cstheme="minorHAnsi"/>
                <w:b/>
                <w:lang w:val="en-GB"/>
              </w:rPr>
              <w:t>set</w:t>
            </w:r>
            <w:r w:rsidRPr="00B1304B">
              <w:rPr>
                <w:rFonts w:cstheme="minorHAnsi"/>
                <w:lang w:val="en-GB"/>
              </w:rPr>
              <w:t xml:space="preserve"> with </w:t>
            </w:r>
            <w:r w:rsidR="00A572BB">
              <w:rPr>
                <w:rFonts w:cstheme="minorHAnsi"/>
                <w:lang w:val="en-GB"/>
              </w:rPr>
              <w:t xml:space="preserve">a </w:t>
            </w:r>
            <w:r w:rsidRPr="00B1304B">
              <w:rPr>
                <w:rFonts w:cstheme="minorHAnsi"/>
                <w:lang w:val="en-GB"/>
              </w:rPr>
              <w:t xml:space="preserve">value </w:t>
            </w:r>
            <w:r w:rsidR="00A572BB">
              <w:rPr>
                <w:rFonts w:cstheme="minorHAnsi"/>
                <w:lang w:val="en-GB"/>
              </w:rPr>
              <w:t xml:space="preserve">of </w:t>
            </w:r>
            <w:r w:rsidRPr="00B1304B">
              <w:rPr>
                <w:rFonts w:cstheme="minorHAnsi"/>
                <w:lang w:val="en-GB"/>
              </w:rPr>
              <w:t>15. In the end</w:t>
            </w:r>
            <w:r w:rsidR="00A572BB">
              <w:rPr>
                <w:rFonts w:cstheme="minorHAnsi"/>
                <w:lang w:val="en-GB"/>
              </w:rPr>
              <w:t>,</w:t>
            </w:r>
            <w:r w:rsidRPr="00B1304B">
              <w:rPr>
                <w:rFonts w:cstheme="minorHAnsi"/>
                <w:lang w:val="en-GB"/>
              </w:rPr>
              <w:t xml:space="preserve"> we have to print the most expensive set, which in this case is with value 16, and the collection of sets, that we have created.</w:t>
            </w:r>
          </w:p>
        </w:tc>
      </w:tr>
      <w:tr w:rsidR="00477451" w14:paraId="7039A9A4" w14:textId="77777777" w:rsidTr="002D6DA4">
        <w:trPr>
          <w:trHeight w:val="626"/>
        </w:trPr>
        <w:tc>
          <w:tcPr>
            <w:tcW w:w="1985" w:type="dxa"/>
            <w:tcBorders>
              <w:top w:val="single" w:sz="4" w:space="0" w:color="auto"/>
              <w:left w:val="single" w:sz="4" w:space="0" w:color="auto"/>
              <w:bottom w:val="single" w:sz="4" w:space="0" w:color="auto"/>
              <w:right w:val="single" w:sz="4" w:space="0" w:color="auto"/>
            </w:tcBorders>
          </w:tcPr>
          <w:p w14:paraId="3E62F046" w14:textId="77777777" w:rsidR="00477451" w:rsidRPr="00B1304B" w:rsidRDefault="00477451" w:rsidP="00B1304B">
            <w:pPr>
              <w:spacing w:after="0" w:line="240" w:lineRule="auto"/>
              <w:rPr>
                <w:rStyle w:val="ab"/>
                <w:rFonts w:ascii="Consolas" w:hAnsi="Consolas"/>
                <w:b w:val="0"/>
              </w:rPr>
            </w:pPr>
            <w:r w:rsidRPr="00B1304B">
              <w:rPr>
                <w:rStyle w:val="ab"/>
                <w:rFonts w:ascii="Consolas" w:hAnsi="Consolas"/>
                <w:b w:val="0"/>
              </w:rPr>
              <w:lastRenderedPageBreak/>
              <w:t>9 5 4 7 8 5 2 6 9</w:t>
            </w:r>
          </w:p>
          <w:p w14:paraId="74A88F6F" w14:textId="77777777" w:rsidR="00477451" w:rsidRPr="00B1304B" w:rsidRDefault="00477451" w:rsidP="00B1304B">
            <w:pPr>
              <w:spacing w:after="0" w:line="240" w:lineRule="auto"/>
              <w:rPr>
                <w:rStyle w:val="ab"/>
                <w:rFonts w:ascii="Consolas" w:hAnsi="Consolas"/>
                <w:b w:val="0"/>
              </w:rPr>
            </w:pPr>
            <w:r w:rsidRPr="00B1304B">
              <w:rPr>
                <w:rStyle w:val="ab"/>
                <w:rFonts w:ascii="Consolas" w:hAnsi="Consolas"/>
                <w:b w:val="0"/>
              </w:rPr>
              <w:t>1 4 5 7 9 6 3 5 4 7</w:t>
            </w:r>
          </w:p>
        </w:tc>
        <w:tc>
          <w:tcPr>
            <w:tcW w:w="2254" w:type="dxa"/>
            <w:tcBorders>
              <w:top w:val="single" w:sz="4" w:space="0" w:color="auto"/>
              <w:left w:val="single" w:sz="4" w:space="0" w:color="auto"/>
              <w:bottom w:val="single" w:sz="4" w:space="0" w:color="auto"/>
              <w:right w:val="single" w:sz="4" w:space="0" w:color="auto"/>
            </w:tcBorders>
          </w:tcPr>
          <w:p w14:paraId="019385A5" w14:textId="77777777" w:rsidR="00477451" w:rsidRPr="00B1304B" w:rsidRDefault="00477451" w:rsidP="00B1304B">
            <w:pPr>
              <w:spacing w:after="0" w:line="240" w:lineRule="auto"/>
              <w:rPr>
                <w:rStyle w:val="ab"/>
                <w:rFonts w:ascii="Consolas" w:hAnsi="Consolas"/>
                <w:b w:val="0"/>
              </w:rPr>
            </w:pPr>
            <w:r w:rsidRPr="00B1304B">
              <w:rPr>
                <w:rStyle w:val="ab"/>
                <w:rFonts w:ascii="Consolas" w:hAnsi="Consolas"/>
                <w:b w:val="0"/>
              </w:rPr>
              <w:t>The most expensive set is: 16</w:t>
            </w:r>
          </w:p>
          <w:p w14:paraId="137AC936" w14:textId="77777777" w:rsidR="00477451" w:rsidRPr="00B1304B" w:rsidRDefault="00477451" w:rsidP="00B1304B">
            <w:pPr>
              <w:spacing w:after="0" w:line="240" w:lineRule="auto"/>
              <w:rPr>
                <w:rStyle w:val="ab"/>
                <w:rFonts w:ascii="Consolas" w:hAnsi="Consolas"/>
                <w:b w:val="0"/>
              </w:rPr>
            </w:pPr>
            <w:r w:rsidRPr="00B1304B">
              <w:rPr>
                <w:rStyle w:val="ab"/>
                <w:rFonts w:ascii="Consolas" w:hAnsi="Consolas"/>
                <w:b w:val="0"/>
              </w:rPr>
              <w:t>10 10 15 16</w:t>
            </w:r>
          </w:p>
        </w:tc>
        <w:tc>
          <w:tcPr>
            <w:tcW w:w="6582" w:type="dxa"/>
            <w:tcBorders>
              <w:top w:val="single" w:sz="4" w:space="0" w:color="auto"/>
              <w:left w:val="single" w:sz="4" w:space="0" w:color="auto"/>
              <w:bottom w:val="single" w:sz="4" w:space="0" w:color="auto"/>
              <w:right w:val="single" w:sz="4" w:space="0" w:color="auto"/>
            </w:tcBorders>
          </w:tcPr>
          <w:p w14:paraId="6885CDEB" w14:textId="77777777" w:rsidR="00477451" w:rsidRPr="00F72793" w:rsidRDefault="00477451" w:rsidP="002D6DA4">
            <w:pPr>
              <w:pStyle w:val="af0"/>
              <w:jc w:val="both"/>
              <w:rPr>
                <w:rStyle w:val="ab"/>
                <w:b/>
                <w:lang w:val="en-US"/>
              </w:rPr>
            </w:pPr>
          </w:p>
        </w:tc>
      </w:tr>
    </w:tbl>
    <w:p w14:paraId="6F2DE512" w14:textId="77777777" w:rsidR="00477451" w:rsidRDefault="00477451" w:rsidP="00477451">
      <w:pPr>
        <w:spacing w:after="0" w:line="100" w:lineRule="exact"/>
        <w:jc w:val="both"/>
        <w:rPr>
          <w:lang w:eastAsia="ja-JP"/>
        </w:rPr>
      </w:pPr>
    </w:p>
    <w:p w14:paraId="4EB9E457" w14:textId="77777777" w:rsidR="00477451" w:rsidRDefault="00477451" w:rsidP="00477451">
      <w:pPr>
        <w:spacing w:after="0" w:line="100" w:lineRule="exact"/>
        <w:jc w:val="both"/>
        <w:rPr>
          <w:lang w:eastAsia="ja-JP"/>
        </w:rPr>
      </w:pPr>
    </w:p>
    <w:p w14:paraId="4C79C0BC" w14:textId="77777777" w:rsidR="00477451" w:rsidRDefault="00477451" w:rsidP="00477451">
      <w:pPr>
        <w:spacing w:after="0" w:line="100" w:lineRule="exact"/>
        <w:jc w:val="both"/>
        <w:rPr>
          <w:lang w:eastAsia="ja-JP"/>
        </w:rPr>
      </w:pPr>
    </w:p>
    <w:p w14:paraId="75E3D20C" w14:textId="77777777" w:rsidR="00477451" w:rsidRPr="00A74C56" w:rsidRDefault="00477451" w:rsidP="00477451">
      <w:pPr>
        <w:jc w:val="both"/>
      </w:pPr>
    </w:p>
    <w:p w14:paraId="3FFE09D3" w14:textId="77777777" w:rsidR="00477451" w:rsidRDefault="00477451" w:rsidP="00477451">
      <w:pPr>
        <w:jc w:val="both"/>
      </w:pPr>
    </w:p>
    <w:p w14:paraId="0FCBBA0C" w14:textId="77777777" w:rsidR="00477451" w:rsidRPr="00B724CD" w:rsidRDefault="00477451" w:rsidP="00477451">
      <w:pPr>
        <w:jc w:val="both"/>
        <w:rPr>
          <w:lang w:val="en-GB"/>
        </w:rPr>
      </w:pPr>
    </w:p>
    <w:p w14:paraId="592EBD29" w14:textId="51658AA2" w:rsidR="00640502" w:rsidRPr="00D11F8A" w:rsidRDefault="00640502" w:rsidP="00D11F8A"/>
    <w:sectPr w:rsidR="00640502" w:rsidRPr="00D11F8A"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2C310" w14:textId="77777777" w:rsidR="0041518A" w:rsidRDefault="0041518A" w:rsidP="008068A2">
      <w:pPr>
        <w:spacing w:after="0" w:line="240" w:lineRule="auto"/>
      </w:pPr>
      <w:r>
        <w:separator/>
      </w:r>
    </w:p>
  </w:endnote>
  <w:endnote w:type="continuationSeparator" w:id="0">
    <w:p w14:paraId="6BCF9402" w14:textId="77777777" w:rsidR="0041518A" w:rsidRDefault="0041518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D47748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D6BFB">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D6BFB">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3D47748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D6BFB">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D6BFB">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F1FF7" w14:textId="77777777" w:rsidR="0041518A" w:rsidRDefault="0041518A" w:rsidP="008068A2">
      <w:pPr>
        <w:spacing w:after="0" w:line="240" w:lineRule="auto"/>
      </w:pPr>
      <w:r>
        <w:separator/>
      </w:r>
    </w:p>
  </w:footnote>
  <w:footnote w:type="continuationSeparator" w:id="0">
    <w:p w14:paraId="41FEE820" w14:textId="77777777" w:rsidR="0041518A" w:rsidRDefault="0041518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619CA"/>
    <w:multiLevelType w:val="hybridMultilevel"/>
    <w:tmpl w:val="28ACC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F6593"/>
    <w:multiLevelType w:val="hybridMultilevel"/>
    <w:tmpl w:val="2A14B2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F6028"/>
    <w:multiLevelType w:val="hybridMultilevel"/>
    <w:tmpl w:val="4BE62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090847"/>
    <w:multiLevelType w:val="hybridMultilevel"/>
    <w:tmpl w:val="76B46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4957108"/>
    <w:multiLevelType w:val="hybridMultilevel"/>
    <w:tmpl w:val="FF8EA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0010CF"/>
    <w:multiLevelType w:val="hybridMultilevel"/>
    <w:tmpl w:val="1116D53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9F15A4A"/>
    <w:multiLevelType w:val="hybridMultilevel"/>
    <w:tmpl w:val="6414B346"/>
    <w:lvl w:ilvl="0" w:tplc="018CA32A">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3A7B6F"/>
    <w:multiLevelType w:val="hybridMultilevel"/>
    <w:tmpl w:val="3746E8C8"/>
    <w:lvl w:ilvl="0" w:tplc="B218BC96">
      <w:start w:val="1"/>
      <w:numFmt w:val="bullet"/>
      <w:lvlText w:val="-"/>
      <w:lvlJc w:val="left"/>
      <w:pPr>
        <w:ind w:left="645" w:hanging="360"/>
      </w:pPr>
      <w:rPr>
        <w:rFonts w:ascii="Calibri" w:eastAsiaTheme="minorHAnsi" w:hAnsi="Calibri" w:cs="Calibri" w:hint="default"/>
      </w:rPr>
    </w:lvl>
    <w:lvl w:ilvl="1" w:tplc="04020003" w:tentative="1">
      <w:start w:val="1"/>
      <w:numFmt w:val="bullet"/>
      <w:lvlText w:val="o"/>
      <w:lvlJc w:val="left"/>
      <w:pPr>
        <w:ind w:left="1365" w:hanging="360"/>
      </w:pPr>
      <w:rPr>
        <w:rFonts w:ascii="Courier New" w:hAnsi="Courier New" w:cs="Courier New" w:hint="default"/>
      </w:rPr>
    </w:lvl>
    <w:lvl w:ilvl="2" w:tplc="04020005" w:tentative="1">
      <w:start w:val="1"/>
      <w:numFmt w:val="bullet"/>
      <w:lvlText w:val=""/>
      <w:lvlJc w:val="left"/>
      <w:pPr>
        <w:ind w:left="2085" w:hanging="360"/>
      </w:pPr>
      <w:rPr>
        <w:rFonts w:ascii="Wingdings" w:hAnsi="Wingdings" w:hint="default"/>
      </w:rPr>
    </w:lvl>
    <w:lvl w:ilvl="3" w:tplc="04020001" w:tentative="1">
      <w:start w:val="1"/>
      <w:numFmt w:val="bullet"/>
      <w:lvlText w:val=""/>
      <w:lvlJc w:val="left"/>
      <w:pPr>
        <w:ind w:left="2805" w:hanging="360"/>
      </w:pPr>
      <w:rPr>
        <w:rFonts w:ascii="Symbol" w:hAnsi="Symbol" w:hint="default"/>
      </w:rPr>
    </w:lvl>
    <w:lvl w:ilvl="4" w:tplc="04020003" w:tentative="1">
      <w:start w:val="1"/>
      <w:numFmt w:val="bullet"/>
      <w:lvlText w:val="o"/>
      <w:lvlJc w:val="left"/>
      <w:pPr>
        <w:ind w:left="3525" w:hanging="360"/>
      </w:pPr>
      <w:rPr>
        <w:rFonts w:ascii="Courier New" w:hAnsi="Courier New" w:cs="Courier New" w:hint="default"/>
      </w:rPr>
    </w:lvl>
    <w:lvl w:ilvl="5" w:tplc="04020005" w:tentative="1">
      <w:start w:val="1"/>
      <w:numFmt w:val="bullet"/>
      <w:lvlText w:val=""/>
      <w:lvlJc w:val="left"/>
      <w:pPr>
        <w:ind w:left="4245" w:hanging="360"/>
      </w:pPr>
      <w:rPr>
        <w:rFonts w:ascii="Wingdings" w:hAnsi="Wingdings" w:hint="default"/>
      </w:rPr>
    </w:lvl>
    <w:lvl w:ilvl="6" w:tplc="04020001" w:tentative="1">
      <w:start w:val="1"/>
      <w:numFmt w:val="bullet"/>
      <w:lvlText w:val=""/>
      <w:lvlJc w:val="left"/>
      <w:pPr>
        <w:ind w:left="4965" w:hanging="360"/>
      </w:pPr>
      <w:rPr>
        <w:rFonts w:ascii="Symbol" w:hAnsi="Symbol" w:hint="default"/>
      </w:rPr>
    </w:lvl>
    <w:lvl w:ilvl="7" w:tplc="04020003" w:tentative="1">
      <w:start w:val="1"/>
      <w:numFmt w:val="bullet"/>
      <w:lvlText w:val="o"/>
      <w:lvlJc w:val="left"/>
      <w:pPr>
        <w:ind w:left="5685" w:hanging="360"/>
      </w:pPr>
      <w:rPr>
        <w:rFonts w:ascii="Courier New" w:hAnsi="Courier New" w:cs="Courier New" w:hint="default"/>
      </w:rPr>
    </w:lvl>
    <w:lvl w:ilvl="8" w:tplc="04020005" w:tentative="1">
      <w:start w:val="1"/>
      <w:numFmt w:val="bullet"/>
      <w:lvlText w:val=""/>
      <w:lvlJc w:val="left"/>
      <w:pPr>
        <w:ind w:left="6405" w:hanging="360"/>
      </w:pPr>
      <w:rPr>
        <w:rFonts w:ascii="Wingdings" w:hAnsi="Wingdings" w:hint="default"/>
      </w:rPr>
    </w:lvl>
  </w:abstractNum>
  <w:abstractNum w:abstractNumId="14" w15:restartNumberingAfterBreak="0">
    <w:nsid w:val="6B05625B"/>
    <w:multiLevelType w:val="hybridMultilevel"/>
    <w:tmpl w:val="866C6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455B1D"/>
    <w:multiLevelType w:val="hybridMultilevel"/>
    <w:tmpl w:val="7BD4F3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2131196631">
    <w:abstractNumId w:val="3"/>
  </w:num>
  <w:num w:numId="2" w16cid:durableId="526220581">
    <w:abstractNumId w:val="11"/>
  </w:num>
  <w:num w:numId="3" w16cid:durableId="786655306">
    <w:abstractNumId w:val="16"/>
  </w:num>
  <w:num w:numId="4" w16cid:durableId="2048679833">
    <w:abstractNumId w:val="13"/>
  </w:num>
  <w:num w:numId="5" w16cid:durableId="1849834343">
    <w:abstractNumId w:val="0"/>
  </w:num>
  <w:num w:numId="6" w16cid:durableId="802965555">
    <w:abstractNumId w:val="4"/>
  </w:num>
  <w:num w:numId="7" w16cid:durableId="1822304727">
    <w:abstractNumId w:val="6"/>
  </w:num>
  <w:num w:numId="8" w16cid:durableId="563612697">
    <w:abstractNumId w:val="15"/>
  </w:num>
  <w:num w:numId="9" w16cid:durableId="2012218343">
    <w:abstractNumId w:val="12"/>
  </w:num>
  <w:num w:numId="10" w16cid:durableId="1759018780">
    <w:abstractNumId w:val="1"/>
  </w:num>
  <w:num w:numId="11" w16cid:durableId="1230266417">
    <w:abstractNumId w:val="2"/>
  </w:num>
  <w:num w:numId="12" w16cid:durableId="2090150931">
    <w:abstractNumId w:val="5"/>
  </w:num>
  <w:num w:numId="13" w16cid:durableId="1300646687">
    <w:abstractNumId w:val="9"/>
  </w:num>
  <w:num w:numId="14" w16cid:durableId="1797136779">
    <w:abstractNumId w:val="14"/>
  </w:num>
  <w:num w:numId="15" w16cid:durableId="870531424">
    <w:abstractNumId w:val="8"/>
  </w:num>
  <w:num w:numId="16" w16cid:durableId="677852554">
    <w:abstractNumId w:val="7"/>
  </w:num>
  <w:num w:numId="17" w16cid:durableId="1983608574">
    <w:abstractNumId w:val="10"/>
  </w:num>
  <w:num w:numId="18" w16cid:durableId="1899589792">
    <w:abstractNumId w:val="3"/>
  </w:num>
  <w:num w:numId="19" w16cid:durableId="1925450623">
    <w:abstractNumId w:val="3"/>
  </w:num>
  <w:num w:numId="20" w16cid:durableId="72306317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0MDM2NLKwNDcwNTBU0lEKTi0uzszPAykwrAUAR8GZTSwAAAA="/>
  </w:docVars>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06B05"/>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05E1D"/>
    <w:rsid w:val="0041081C"/>
    <w:rsid w:val="0041518A"/>
    <w:rsid w:val="004311CA"/>
    <w:rsid w:val="0047331A"/>
    <w:rsid w:val="0047640B"/>
    <w:rsid w:val="0047644B"/>
    <w:rsid w:val="00476D4B"/>
    <w:rsid w:val="00477451"/>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1A8"/>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D6BFB"/>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74984"/>
    <w:rsid w:val="0088080B"/>
    <w:rsid w:val="008B07D7"/>
    <w:rsid w:val="008B557F"/>
    <w:rsid w:val="008C2344"/>
    <w:rsid w:val="008C2B83"/>
    <w:rsid w:val="008C5930"/>
    <w:rsid w:val="008D6097"/>
    <w:rsid w:val="008E6CF3"/>
    <w:rsid w:val="008F202C"/>
    <w:rsid w:val="008F5B43"/>
    <w:rsid w:val="008F5FDB"/>
    <w:rsid w:val="00902E68"/>
    <w:rsid w:val="0090381A"/>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572BB"/>
    <w:rsid w:val="00A66DE2"/>
    <w:rsid w:val="00A70227"/>
    <w:rsid w:val="00A847D3"/>
    <w:rsid w:val="00AA3772"/>
    <w:rsid w:val="00AB106E"/>
    <w:rsid w:val="00AB2224"/>
    <w:rsid w:val="00AC36D6"/>
    <w:rsid w:val="00AC60FE"/>
    <w:rsid w:val="00AC77AD"/>
    <w:rsid w:val="00AD3214"/>
    <w:rsid w:val="00AE05D3"/>
    <w:rsid w:val="00AE355A"/>
    <w:rsid w:val="00B1304B"/>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11F8A"/>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4C50"/>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3B01"/>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aliases w:val="Example Test"/>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87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f"/>
    <w:uiPriority w:val="59"/>
    <w:rsid w:val="0087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itle"/>
    <w:aliases w:val="Example Test Caption"/>
    <w:basedOn w:val="a"/>
    <w:next w:val="a"/>
    <w:link w:val="af1"/>
    <w:uiPriority w:val="10"/>
    <w:qFormat/>
    <w:rsid w:val="00477451"/>
    <w:pPr>
      <w:spacing w:before="0" w:after="0" w:line="240" w:lineRule="auto"/>
      <w:contextualSpacing/>
    </w:pPr>
    <w:rPr>
      <w:rFonts w:eastAsiaTheme="majorEastAsia" w:cstheme="majorBidi"/>
      <w:b/>
      <w:spacing w:val="5"/>
      <w:kern w:val="28"/>
      <w:szCs w:val="52"/>
      <w:lang w:val="bg-BG"/>
    </w:rPr>
  </w:style>
  <w:style w:type="character" w:customStyle="1" w:styleId="af1">
    <w:name w:val="Заглавие Знак"/>
    <w:aliases w:val="Example Test Caption Знак"/>
    <w:basedOn w:val="a0"/>
    <w:link w:val="af0"/>
    <w:uiPriority w:val="10"/>
    <w:rsid w:val="00477451"/>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46B4B-EFC6-4A11-8449-1E22BDAA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Lists - Exercises</dc:title>
  <dc:subject>Technology Fundamentals – Practical Training Course @ SoftUni</dc:subject>
  <dc:creator>Software University</dc:creator>
  <cp:keywords>Technology Fundamentals; Sofware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Yoana Yonkova</cp:lastModifiedBy>
  <cp:revision>4</cp:revision>
  <cp:lastPrinted>2015-10-26T22:35:00Z</cp:lastPrinted>
  <dcterms:created xsi:type="dcterms:W3CDTF">2021-03-20T17:44:00Z</dcterms:created>
  <dcterms:modified xsi:type="dcterms:W3CDTF">2023-12-01T12:14:00Z</dcterms:modified>
  <cp:category>programming;education;software engineering;software development</cp:category>
</cp:coreProperties>
</file>