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Pr="002A4C9A" w:rsidRDefault="001246B8" w:rsidP="00A15D08">
      <w:pPr>
        <w:pStyle w:val="Heading1"/>
        <w:jc w:val="center"/>
        <w:rPr>
          <w:lang w:val="bg-BG"/>
        </w:rPr>
      </w:pPr>
      <w:r>
        <w:t>Exercises</w:t>
      </w:r>
      <w:r w:rsidR="00EE26A0">
        <w:t>:</w:t>
      </w:r>
      <w:r w:rsidR="00C3399F">
        <w:t xml:space="preserve"> </w:t>
      </w:r>
      <w:r w:rsidR="002A4C9A">
        <w:rPr>
          <w:bCs/>
        </w:rPr>
        <w:t>Binary Search Trees</w:t>
      </w:r>
    </w:p>
    <w:p w:rsidR="0033720D" w:rsidRPr="005E657C" w:rsidRDefault="00EB264B" w:rsidP="00FF796F">
      <w:pPr>
        <w:rPr>
          <w:lang w:val="bg-BG"/>
        </w:rPr>
      </w:pPr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1246B8">
        <w:rPr>
          <w:b/>
          <w:bCs/>
        </w:rPr>
        <w:t>exercise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F796F">
        <w:t xml:space="preserve"> </w:t>
      </w:r>
      <w:r w:rsidR="001246B8">
        <w:t xml:space="preserve">You can submit your </w:t>
      </w:r>
      <w:r w:rsidR="005E657C" w:rsidRPr="005E657C">
        <w:rPr>
          <w:b/>
        </w:rPr>
        <w:t>C#</w:t>
      </w:r>
      <w:r w:rsidR="005E657C">
        <w:t xml:space="preserve"> </w:t>
      </w:r>
      <w:r w:rsidR="001246B8">
        <w:t xml:space="preserve">code in the </w:t>
      </w:r>
      <w:r w:rsidR="001246B8">
        <w:rPr>
          <w:noProof/>
        </w:rPr>
        <w:t>SoftUni</w:t>
      </w:r>
      <w:r w:rsidR="001246B8">
        <w:t xml:space="preserve"> Judge System - </w:t>
      </w:r>
      <w:hyperlink r:id="rId9" w:history="1">
        <w:r w:rsidR="005E657C" w:rsidRPr="005E657C">
          <w:rPr>
            <w:rStyle w:val="Hyperlink"/>
          </w:rPr>
          <w:t>https://judge.softuni.bg/Contests/604/Binary-Search-Trees-CSharp-Exercise</w:t>
        </w:r>
      </w:hyperlink>
      <w:r w:rsidR="00FF796F" w:rsidRPr="005E657C">
        <w:t>.</w:t>
      </w:r>
      <w:r w:rsidR="005E657C" w:rsidRPr="005E657C">
        <w:t xml:space="preserve"> </w:t>
      </w:r>
      <w:r w:rsidR="005E657C">
        <w:t xml:space="preserve">You can submit your </w:t>
      </w:r>
      <w:r w:rsidR="005E657C" w:rsidRPr="005E657C">
        <w:rPr>
          <w:b/>
        </w:rPr>
        <w:t>Java</w:t>
      </w:r>
      <w:r w:rsidR="005E657C">
        <w:t xml:space="preserve"> code in the </w:t>
      </w:r>
      <w:r w:rsidR="005E657C">
        <w:rPr>
          <w:noProof/>
        </w:rPr>
        <w:t>SoftUni</w:t>
      </w:r>
      <w:r w:rsidR="005E657C">
        <w:t xml:space="preserve"> Judge System - </w:t>
      </w:r>
      <w:hyperlink r:id="rId10" w:history="1">
        <w:r w:rsidR="00906AD5" w:rsidRPr="00906AD5">
          <w:rPr>
            <w:rStyle w:val="Hyperlink"/>
          </w:rPr>
          <w:t>https://judge.softuni.bg/Contests/607/Binary-Search-Trees-Java-Exercise</w:t>
        </w:r>
      </w:hyperlink>
      <w:r w:rsidR="005E657C" w:rsidRPr="00906AD5">
        <w:t>.</w:t>
      </w:r>
    </w:p>
    <w:p w:rsidR="00806070" w:rsidRPr="005F5C64" w:rsidRDefault="00806070" w:rsidP="00806070">
      <w:pPr>
        <w:pStyle w:val="Heading1"/>
        <w:rPr>
          <w:lang w:val="bg-BG"/>
        </w:rPr>
      </w:pPr>
      <w:r>
        <w:rPr>
          <w:noProof/>
          <w:lang w:val="en-GB"/>
        </w:rPr>
        <w:t>Implement BST Operations</w:t>
      </w:r>
    </w:p>
    <w:p w:rsidR="00806070" w:rsidRDefault="00806070" w:rsidP="00FF796F">
      <w:r>
        <w:t>You are given a skeleton, in which you will find implemented the following operations:</w:t>
      </w:r>
    </w:p>
    <w:p w:rsidR="00806070" w:rsidRDefault="002F7B6A" w:rsidP="00806070">
      <w:pPr>
        <w:pStyle w:val="ListParagraph"/>
        <w:numPr>
          <w:ilvl w:val="0"/>
          <w:numId w:val="12"/>
        </w:numPr>
      </w:pPr>
      <w:r w:rsidRPr="007F0B93">
        <w:rPr>
          <w:rStyle w:val="CodeChar"/>
        </w:rPr>
        <w:t>void Insert(T)</w:t>
      </w:r>
      <w:r>
        <w:t xml:space="preserve"> – Recursive i</w:t>
      </w:r>
      <w:r w:rsidR="00806070">
        <w:t>mplementation</w:t>
      </w:r>
    </w:p>
    <w:p w:rsidR="00806070" w:rsidRDefault="00806070" w:rsidP="00806070">
      <w:pPr>
        <w:pStyle w:val="ListParagraph"/>
        <w:numPr>
          <w:ilvl w:val="0"/>
          <w:numId w:val="12"/>
        </w:numPr>
      </w:pPr>
      <w:r w:rsidRPr="007F0B93">
        <w:rPr>
          <w:rStyle w:val="CodeChar"/>
        </w:rPr>
        <w:t>void EachInOrder</w:t>
      </w:r>
      <w:r w:rsidR="002F7B6A" w:rsidRPr="007F0B93">
        <w:rPr>
          <w:rStyle w:val="CodeChar"/>
        </w:rPr>
        <w:t>(Action&lt;T&gt;)</w:t>
      </w:r>
      <w:r w:rsidR="002F7B6A">
        <w:t xml:space="preserve"> – In-Order t</w:t>
      </w:r>
      <w:r>
        <w:t>raversal</w:t>
      </w:r>
    </w:p>
    <w:p w:rsidR="002F7B6A" w:rsidRDefault="002F7B6A" w:rsidP="00806070">
      <w:pPr>
        <w:pStyle w:val="ListParagraph"/>
        <w:numPr>
          <w:ilvl w:val="0"/>
          <w:numId w:val="12"/>
        </w:numPr>
      </w:pPr>
      <w:r w:rsidRPr="007F0B93">
        <w:rPr>
          <w:rStyle w:val="CodeChar"/>
        </w:rPr>
        <w:t>bool Contains(T)</w:t>
      </w:r>
      <w:r>
        <w:t xml:space="preserve"> – Iterative implementation</w:t>
      </w:r>
    </w:p>
    <w:p w:rsidR="002F7B6A" w:rsidRDefault="002F7B6A" w:rsidP="00806070">
      <w:pPr>
        <w:pStyle w:val="ListParagraph"/>
        <w:numPr>
          <w:ilvl w:val="0"/>
          <w:numId w:val="12"/>
        </w:numPr>
      </w:pPr>
      <w:r w:rsidRPr="007F0B93">
        <w:rPr>
          <w:rStyle w:val="CodeChar"/>
        </w:rPr>
        <w:t>BST&lt;T&gt; Search(T)</w:t>
      </w:r>
      <w:r>
        <w:t xml:space="preserve"> – Returns copy of the BST</w:t>
      </w:r>
    </w:p>
    <w:p w:rsidR="002F7B6A" w:rsidRDefault="002F7B6A" w:rsidP="00806070">
      <w:pPr>
        <w:pStyle w:val="ListParagraph"/>
        <w:numPr>
          <w:ilvl w:val="0"/>
          <w:numId w:val="12"/>
        </w:numPr>
      </w:pPr>
      <w:r w:rsidRPr="007F0B93">
        <w:rPr>
          <w:rStyle w:val="CodeChar"/>
        </w:rPr>
        <w:t>IEnumerable&lt;T&gt; Range(T, T)</w:t>
      </w:r>
      <w:r>
        <w:t xml:space="preserve"> – Returns collection with the elements found in the BST</w:t>
      </w:r>
      <w:r w:rsidR="00321E21">
        <w:t xml:space="preserve">. Both borders are </w:t>
      </w:r>
      <w:r w:rsidR="00321E21" w:rsidRPr="00321E21">
        <w:rPr>
          <w:b/>
        </w:rPr>
        <w:t>inclusive</w:t>
      </w:r>
      <w:r w:rsidR="00321E21">
        <w:t>.</w:t>
      </w:r>
    </w:p>
    <w:p w:rsidR="005F5C64" w:rsidRDefault="005F5C64" w:rsidP="00806070">
      <w:pPr>
        <w:pStyle w:val="ListParagraph"/>
        <w:numPr>
          <w:ilvl w:val="0"/>
          <w:numId w:val="12"/>
        </w:numPr>
      </w:pPr>
      <w:r>
        <w:rPr>
          <w:rStyle w:val="CodeChar"/>
          <w:lang w:val="en-US"/>
        </w:rPr>
        <w:t xml:space="preserve">DeleteMin() </w:t>
      </w:r>
      <w:r>
        <w:t>– Deletes the smallest element in the tree. Throws exception if the tree is empty.</w:t>
      </w:r>
    </w:p>
    <w:p w:rsidR="00D15722" w:rsidRDefault="00D15722" w:rsidP="00D15722">
      <w:r>
        <w:t>You will need to implement the rest of the operations, that are defined below:</w:t>
      </w:r>
    </w:p>
    <w:tbl>
      <w:tblPr>
        <w:tblStyle w:val="GridTable4-Accent6"/>
        <w:tblW w:w="10881" w:type="dxa"/>
        <w:tblLook w:val="04A0" w:firstRow="1" w:lastRow="0" w:firstColumn="1" w:lastColumn="0" w:noHBand="0" w:noVBand="1"/>
      </w:tblPr>
      <w:tblGrid>
        <w:gridCol w:w="1668"/>
        <w:gridCol w:w="1668"/>
        <w:gridCol w:w="1554"/>
        <w:gridCol w:w="5991"/>
      </w:tblGrid>
      <w:tr w:rsidR="007F0B93" w:rsidTr="007F0B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right w:val="single" w:sz="4" w:space="0" w:color="auto"/>
            </w:tcBorders>
          </w:tcPr>
          <w:p w:rsidR="007F0B93" w:rsidRPr="002F7B6A" w:rsidRDefault="007F0B93" w:rsidP="002F7B6A">
            <w:pPr>
              <w:tabs>
                <w:tab w:val="left" w:pos="167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C# Method</w:t>
            </w: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F0B93" w:rsidRPr="002F7B6A" w:rsidRDefault="007F0B93" w:rsidP="002F7B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Java Method</w:t>
            </w:r>
          </w:p>
        </w:tc>
        <w:tc>
          <w:tcPr>
            <w:tcW w:w="1554" w:type="dxa"/>
            <w:tcBorders>
              <w:left w:val="single" w:sz="4" w:space="0" w:color="auto"/>
              <w:right w:val="single" w:sz="4" w:space="0" w:color="auto"/>
            </w:tcBorders>
          </w:tcPr>
          <w:p w:rsidR="007F0B93" w:rsidRPr="002F7B6A" w:rsidRDefault="007F0B93" w:rsidP="002F7B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Return Type</w:t>
            </w:r>
          </w:p>
        </w:tc>
        <w:tc>
          <w:tcPr>
            <w:tcW w:w="5991" w:type="dxa"/>
            <w:tcBorders>
              <w:left w:val="single" w:sz="4" w:space="0" w:color="auto"/>
            </w:tcBorders>
          </w:tcPr>
          <w:p w:rsidR="007F0B93" w:rsidRPr="007F0B93" w:rsidRDefault="007F0B93" w:rsidP="002F7B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Exception C#/Java </w:t>
            </w:r>
          </w:p>
        </w:tc>
      </w:tr>
      <w:tr w:rsidR="007F0B93" w:rsidTr="007F0B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DeleteMax()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bg-BG"/>
              </w:rPr>
            </w:pPr>
            <w:r>
              <w:t>d</w:t>
            </w:r>
            <w:r w:rsidRPr="002F7B6A">
              <w:t>eleteMax()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void</w:t>
            </w:r>
          </w:p>
        </w:tc>
        <w:tc>
          <w:tcPr>
            <w:tcW w:w="5991" w:type="dxa"/>
          </w:tcPr>
          <w:p w:rsidR="007F0B93" w:rsidRDefault="00E21CDE" w:rsidP="007F0B93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C# - </w:t>
            </w:r>
            <w:r w:rsidR="007F0B93">
              <w:t>InvalidOperationException</w:t>
            </w:r>
            <w:r w:rsidR="007F0B93">
              <w:br/>
            </w:r>
            <w:r>
              <w:t>Java -</w:t>
            </w:r>
            <w:r w:rsidR="007F0B93">
              <w:t>IllegalArgumentException</w:t>
            </w:r>
          </w:p>
        </w:tc>
      </w:tr>
      <w:tr w:rsidR="007F0B93" w:rsidTr="007F0B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Count()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size</w:t>
            </w:r>
            <w:r w:rsidRPr="002F7B6A">
              <w:t>()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</w:t>
            </w:r>
          </w:p>
        </w:tc>
        <w:tc>
          <w:tcPr>
            <w:tcW w:w="5991" w:type="dxa"/>
          </w:tcPr>
          <w:p w:rsidR="007F0B93" w:rsidRDefault="007F0B93" w:rsidP="007F0B93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F0B93" w:rsidTr="007F0B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Rank(T)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</w:t>
            </w:r>
            <w:r w:rsidRPr="002F7B6A">
              <w:t>ank(T)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</w:t>
            </w:r>
          </w:p>
        </w:tc>
        <w:tc>
          <w:tcPr>
            <w:tcW w:w="5991" w:type="dxa"/>
          </w:tcPr>
          <w:p w:rsidR="007F0B93" w:rsidRDefault="007F0B93" w:rsidP="007F0B93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F0B93" w:rsidTr="007F0B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Select(int)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Pr="002F7B6A">
              <w:t>elect(int)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</w:p>
        </w:tc>
        <w:tc>
          <w:tcPr>
            <w:tcW w:w="5991" w:type="dxa"/>
          </w:tcPr>
          <w:p w:rsidR="007F0B93" w:rsidRDefault="00076A1E" w:rsidP="007F0B93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C# - InvalidOperationException</w:t>
            </w:r>
          </w:p>
        </w:tc>
      </w:tr>
      <w:tr w:rsidR="007F0B93" w:rsidTr="007F0B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Ceiling(T)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  <w:r w:rsidRPr="002F7B6A">
              <w:t>eiling(T)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</w:p>
        </w:tc>
        <w:tc>
          <w:tcPr>
            <w:tcW w:w="5991" w:type="dxa"/>
          </w:tcPr>
          <w:p w:rsidR="007F0B93" w:rsidRDefault="00E21CDE" w:rsidP="007F0B93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C# - </w:t>
            </w:r>
            <w:r w:rsidR="00333F7E">
              <w:t>InvalidOperationException</w:t>
            </w:r>
          </w:p>
        </w:tc>
        <w:bookmarkStart w:id="0" w:name="_GoBack"/>
        <w:bookmarkEnd w:id="0"/>
      </w:tr>
      <w:tr w:rsidR="007F0B93" w:rsidTr="007F0B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Floor(T)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  <w:r w:rsidRPr="002F7B6A">
              <w:t>loor(T)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</w:p>
        </w:tc>
        <w:tc>
          <w:tcPr>
            <w:tcW w:w="5991" w:type="dxa"/>
          </w:tcPr>
          <w:p w:rsidR="007F0B93" w:rsidRDefault="00532321" w:rsidP="007F0B93">
            <w:pPr>
              <w:pStyle w:val="Cod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C# - InvalidOperationException</w:t>
            </w:r>
          </w:p>
        </w:tc>
      </w:tr>
      <w:tr w:rsidR="007F0B93" w:rsidTr="007F0B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F0B93" w:rsidRPr="006C61F2" w:rsidRDefault="007F0B93" w:rsidP="006C61F2">
            <w:pPr>
              <w:pStyle w:val="Code"/>
              <w:jc w:val="center"/>
              <w:rPr>
                <w:b/>
              </w:rPr>
            </w:pPr>
            <w:r w:rsidRPr="006C61F2">
              <w:rPr>
                <w:b/>
              </w:rPr>
              <w:t>Delete(T)</w:t>
            </w:r>
          </w:p>
        </w:tc>
        <w:tc>
          <w:tcPr>
            <w:tcW w:w="1668" w:type="dxa"/>
          </w:tcPr>
          <w:p w:rsidR="007F0B93" w:rsidRPr="002F7B6A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</w:t>
            </w:r>
            <w:r w:rsidRPr="002F7B6A">
              <w:t>elete(T)</w:t>
            </w:r>
          </w:p>
        </w:tc>
        <w:tc>
          <w:tcPr>
            <w:tcW w:w="1554" w:type="dxa"/>
          </w:tcPr>
          <w:p w:rsidR="007F0B93" w:rsidRDefault="007F0B93" w:rsidP="006C61F2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void</w:t>
            </w:r>
          </w:p>
        </w:tc>
        <w:tc>
          <w:tcPr>
            <w:tcW w:w="5991" w:type="dxa"/>
          </w:tcPr>
          <w:p w:rsidR="007F0B93" w:rsidRDefault="00E21CDE" w:rsidP="007F0B93">
            <w:pPr>
              <w:pStyle w:val="Cod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C# - </w:t>
            </w:r>
            <w:r w:rsidR="007F0B93">
              <w:t>InvalidOperationException</w:t>
            </w:r>
            <w:r w:rsidR="007F0B93">
              <w:br/>
            </w:r>
            <w:r>
              <w:t xml:space="preserve">Java - </w:t>
            </w:r>
            <w:r w:rsidR="007F0B93">
              <w:t>IllegalArgumentException</w:t>
            </w:r>
          </w:p>
        </w:tc>
      </w:tr>
    </w:tbl>
    <w:p w:rsidR="00563809" w:rsidRDefault="00E679A6" w:rsidP="00563809">
      <w:pPr>
        <w:pStyle w:val="Heading2"/>
        <w:rPr>
          <w:noProof/>
        </w:rPr>
      </w:pPr>
      <w:r>
        <w:rPr>
          <w:noProof/>
        </w:rPr>
        <w:t>Delete</w:t>
      </w:r>
      <w:r w:rsidR="00BC35FB">
        <w:rPr>
          <w:noProof/>
          <w:lang w:val="bg-BG"/>
        </w:rPr>
        <w:t xml:space="preserve"> </w:t>
      </w:r>
      <w:r>
        <w:rPr>
          <w:noProof/>
        </w:rPr>
        <w:t>Max</w:t>
      </w:r>
    </w:p>
    <w:p w:rsidR="005820DB" w:rsidRDefault="00E679A6" w:rsidP="005F5C64">
      <w:r>
        <w:t xml:space="preserve">Implement a </w:t>
      </w:r>
      <w:r w:rsidR="005F5C64">
        <w:rPr>
          <w:b/>
        </w:rPr>
        <w:t>method</w:t>
      </w:r>
      <w:r>
        <w:t xml:space="preserve"> which</w:t>
      </w:r>
      <w:r w:rsidR="00CB2464">
        <w:t xml:space="preserve"> </w:t>
      </w:r>
      <w:r w:rsidRPr="002A4C9A">
        <w:rPr>
          <w:b/>
        </w:rPr>
        <w:t>deletes</w:t>
      </w:r>
      <w:r w:rsidR="00A15177">
        <w:t xml:space="preserve"> </w:t>
      </w:r>
      <w:r w:rsidR="00B245B0">
        <w:t xml:space="preserve">the </w:t>
      </w:r>
      <w:r w:rsidR="00B245B0" w:rsidRPr="002A4C9A">
        <w:rPr>
          <w:b/>
        </w:rPr>
        <w:t>max</w:t>
      </w:r>
      <w:r>
        <w:t xml:space="preserve"> </w:t>
      </w:r>
      <w:r w:rsidRPr="002A4C9A">
        <w:rPr>
          <w:b/>
        </w:rPr>
        <w:t>element</w:t>
      </w:r>
      <w:r>
        <w:t xml:space="preserve"> in a BST (Binary</w:t>
      </w:r>
      <w:r w:rsidR="00BF52D9">
        <w:t xml:space="preserve"> </w:t>
      </w:r>
      <w:r>
        <w:t>Search Tree)</w:t>
      </w:r>
      <w:r w:rsidR="00920D24">
        <w:t>.</w:t>
      </w:r>
      <w:r w:rsidR="005F5C64">
        <w:rPr>
          <w:lang w:val="bg-BG"/>
        </w:rPr>
        <w:t xml:space="preserve"> </w:t>
      </w:r>
      <w:r w:rsidR="005F5C64">
        <w:t xml:space="preserve">If the tree is empty it should throw exception. The logic is similar to the </w:t>
      </w:r>
      <w:r w:rsidR="005F5C64" w:rsidRPr="005F5C64">
        <w:rPr>
          <w:rStyle w:val="CodeChar"/>
        </w:rPr>
        <w:t>DeleteMin()</w:t>
      </w:r>
      <w:r w:rsidR="005F5C64">
        <w:t xml:space="preserve"> method, but you need to traverse the tree to the right.</w:t>
      </w:r>
    </w:p>
    <w:p w:rsidR="00B245B0" w:rsidRDefault="00B245B0" w:rsidP="005F5C64">
      <w:pPr>
        <w:rPr>
          <w:lang w:val="bg-BG"/>
        </w:rPr>
      </w:pPr>
      <w:r>
        <w:rPr>
          <w:noProof/>
        </w:rPr>
        <w:drawing>
          <wp:inline distT="0" distB="0" distL="0" distR="0" wp14:anchorId="4AAC57CC" wp14:editId="50B114BC">
            <wp:extent cx="6776114" cy="2333166"/>
            <wp:effectExtent l="19050" t="19050" r="24765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94380" cy="23394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245B0" w:rsidRPr="00694383" w:rsidRDefault="00B245B0" w:rsidP="005F5C64">
      <w:pPr>
        <w:rPr>
          <w:lang w:val="bg-BG"/>
        </w:rPr>
      </w:pPr>
    </w:p>
    <w:p w:rsidR="00F8316A" w:rsidRDefault="000259DA" w:rsidP="00B20B73">
      <w:pPr>
        <w:pStyle w:val="Heading2"/>
        <w:rPr>
          <w:noProof/>
        </w:rPr>
      </w:pPr>
      <w:r>
        <w:rPr>
          <w:noProof/>
        </w:rPr>
        <w:lastRenderedPageBreak/>
        <w:t>Count</w:t>
      </w:r>
    </w:p>
    <w:p w:rsidR="009A148D" w:rsidRDefault="00694383" w:rsidP="00F8316A">
      <w:pPr>
        <w:rPr>
          <w:noProof/>
        </w:rPr>
      </w:pPr>
      <w:r>
        <w:t xml:space="preserve">Implement a </w:t>
      </w:r>
      <w:r w:rsidRPr="00962F98">
        <w:rPr>
          <w:b/>
        </w:rPr>
        <w:t>method</w:t>
      </w:r>
      <w:r>
        <w:t xml:space="preserve"> which returns the count of elements in the BST.</w:t>
      </w:r>
      <w:r w:rsidR="009A148D" w:rsidRPr="009A148D">
        <w:rPr>
          <w:noProof/>
        </w:rPr>
        <w:t xml:space="preserve"> </w:t>
      </w:r>
    </w:p>
    <w:p w:rsidR="006B4536" w:rsidRPr="00694383" w:rsidRDefault="009A148D" w:rsidP="00F8316A">
      <w:r>
        <w:rPr>
          <w:noProof/>
        </w:rPr>
        <w:drawing>
          <wp:inline distT="0" distB="0" distL="0" distR="0" wp14:anchorId="3295AE25" wp14:editId="3346A270">
            <wp:extent cx="6626225" cy="2006600"/>
            <wp:effectExtent l="19050" t="19050" r="22225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0066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5624F" w:rsidRDefault="0095624F" w:rsidP="0095624F">
      <w:pPr>
        <w:pStyle w:val="Heading3"/>
      </w:pPr>
      <w:r>
        <w:t>Hints</w:t>
      </w:r>
    </w:p>
    <w:p w:rsidR="00EB19ED" w:rsidRDefault="00EB19ED" w:rsidP="00EB19ED">
      <w:r>
        <w:t xml:space="preserve">In order to implement the count, we will create a new field in our </w:t>
      </w:r>
      <w:r w:rsidRPr="00EB19ED">
        <w:rPr>
          <w:rStyle w:val="CodeChar"/>
        </w:rPr>
        <w:t>Node</w:t>
      </w:r>
      <w:r>
        <w:t xml:space="preserve"> class:</w:t>
      </w:r>
    </w:p>
    <w:p w:rsidR="00EB19ED" w:rsidRDefault="00EB19ED" w:rsidP="00EB19ED">
      <w:pPr>
        <w:rPr>
          <w:lang w:val="bg-BG"/>
        </w:rPr>
      </w:pPr>
      <w:r>
        <w:rPr>
          <w:noProof/>
        </w:rPr>
        <w:drawing>
          <wp:inline distT="0" distB="0" distL="0" distR="0" wp14:anchorId="109B667E" wp14:editId="0457BBEB">
            <wp:extent cx="3250299" cy="2069457"/>
            <wp:effectExtent l="19050" t="19050" r="26670" b="266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61155" cy="207636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0123" w:rsidRDefault="00680123" w:rsidP="00EB19ED">
      <w:r>
        <w:t xml:space="preserve">Now we can create new method </w:t>
      </w:r>
      <w:r w:rsidRPr="00680123">
        <w:rPr>
          <w:rStyle w:val="CodeChar"/>
        </w:rPr>
        <w:t>Count(Node)</w:t>
      </w:r>
      <w:r>
        <w:t>, which will recursively find the count of elements:</w:t>
      </w:r>
    </w:p>
    <w:p w:rsidR="00680123" w:rsidRDefault="00680123" w:rsidP="00EB19ED">
      <w:pPr>
        <w:rPr>
          <w:lang w:val="bg-BG"/>
        </w:rPr>
      </w:pPr>
      <w:r>
        <w:rPr>
          <w:noProof/>
        </w:rPr>
        <w:drawing>
          <wp:inline distT="0" distB="0" distL="0" distR="0" wp14:anchorId="01CC99E1" wp14:editId="43816A02">
            <wp:extent cx="3295934" cy="2038789"/>
            <wp:effectExtent l="19050" t="19050" r="1905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05856" cy="204492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0123" w:rsidRDefault="00680123" w:rsidP="00EB19ED">
      <w:r>
        <w:t xml:space="preserve">If our current node is </w:t>
      </w:r>
      <w:r w:rsidRPr="00680123">
        <w:rPr>
          <w:rStyle w:val="CodeChar"/>
        </w:rPr>
        <w:t>null</w:t>
      </w:r>
      <w:r>
        <w:t>, we will return 0. Otherwise, we will return the count of our current node:</w:t>
      </w:r>
    </w:p>
    <w:p w:rsidR="00680123" w:rsidRDefault="00680123" w:rsidP="00EB19ED">
      <w:r>
        <w:rPr>
          <w:noProof/>
        </w:rPr>
        <w:lastRenderedPageBreak/>
        <w:drawing>
          <wp:inline distT="0" distB="0" distL="0" distR="0" wp14:anchorId="13C225E2" wp14:editId="5BBA5647">
            <wp:extent cx="2681785" cy="2032041"/>
            <wp:effectExtent l="19050" t="19050" r="23495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82955" cy="203292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80123" w:rsidRDefault="00680123" w:rsidP="00EB19ED">
      <w:r>
        <w:t xml:space="preserve">Now we only have to modify our </w:t>
      </w:r>
      <w:r w:rsidRPr="00680123">
        <w:rPr>
          <w:rStyle w:val="CodeChar"/>
        </w:rPr>
        <w:t>Insert()</w:t>
      </w:r>
      <w:r>
        <w:t xml:space="preserve"> method. It will set the count of elements of our new node to the count of its children nodes plus itself:</w:t>
      </w:r>
    </w:p>
    <w:p w:rsidR="004945F2" w:rsidRDefault="00DD37A8" w:rsidP="00EB19ED">
      <w:r>
        <w:rPr>
          <w:noProof/>
        </w:rPr>
        <w:drawing>
          <wp:inline distT="0" distB="0" distL="0" distR="0" wp14:anchorId="3C098C35" wp14:editId="420A0B3C">
            <wp:extent cx="6626225" cy="395605"/>
            <wp:effectExtent l="19050" t="19050" r="22225" b="2349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56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F751D" w:rsidRDefault="002F751D" w:rsidP="00EB19ED">
      <w:r>
        <w:t xml:space="preserve">Next, we need to find a way to update the recalculate the count for each node when </w:t>
      </w:r>
      <w:r w:rsidRPr="002F751D">
        <w:rPr>
          <w:rStyle w:val="CodeChar"/>
        </w:rPr>
        <w:t>DeleteMin()</w:t>
      </w:r>
      <w:r>
        <w:t xml:space="preserve"> is invoked. One way would be to change the </w:t>
      </w:r>
      <w:r w:rsidRPr="002F751D">
        <w:rPr>
          <w:rStyle w:val="CodeChar"/>
        </w:rPr>
        <w:t>DeleteMin()</w:t>
      </w:r>
      <w:r>
        <w:t xml:space="preserve"> implementation to be recursive:</w:t>
      </w:r>
    </w:p>
    <w:p w:rsidR="002F751D" w:rsidRPr="00424390" w:rsidRDefault="00424390" w:rsidP="00EB19ED">
      <w:r>
        <w:rPr>
          <w:noProof/>
        </w:rPr>
        <w:drawing>
          <wp:inline distT="0" distB="0" distL="0" distR="0" wp14:anchorId="365DD65F" wp14:editId="2CD402EB">
            <wp:extent cx="4087504" cy="3650437"/>
            <wp:effectExtent l="0" t="0" r="8255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88992" cy="365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7A8" w:rsidRDefault="000F24FB" w:rsidP="00EB19ED">
      <w:r>
        <w:t xml:space="preserve">What will happen if our tree is empty and we call </w:t>
      </w:r>
      <w:r w:rsidRPr="000F24FB">
        <w:rPr>
          <w:rStyle w:val="CodeChar"/>
        </w:rPr>
        <w:t>DeleteMin()</w:t>
      </w:r>
      <w:r>
        <w:t xml:space="preserve">? </w:t>
      </w:r>
      <w:r w:rsidRPr="00BF2F68">
        <w:rPr>
          <w:b/>
        </w:rPr>
        <w:t>Fix</w:t>
      </w:r>
      <w:r>
        <w:t xml:space="preserve"> it. </w:t>
      </w:r>
      <w:r w:rsidR="00DD37A8">
        <w:t>Our count is ready.</w:t>
      </w:r>
    </w:p>
    <w:p w:rsidR="007C219E" w:rsidRDefault="007C219E" w:rsidP="00EB19ED"/>
    <w:p w:rsidR="007C219E" w:rsidRDefault="007C219E" w:rsidP="00EB19ED"/>
    <w:p w:rsidR="007C219E" w:rsidRDefault="007C219E" w:rsidP="00EB19ED"/>
    <w:p w:rsidR="007C219E" w:rsidRPr="002F751D" w:rsidRDefault="007C219E" w:rsidP="00EB19ED">
      <w:pPr>
        <w:rPr>
          <w:lang w:val="bg-BG"/>
        </w:rPr>
      </w:pPr>
    </w:p>
    <w:p w:rsidR="00DA7D6C" w:rsidRDefault="00DA7D6C" w:rsidP="00DA7D6C">
      <w:pPr>
        <w:pStyle w:val="Heading2"/>
        <w:rPr>
          <w:noProof/>
        </w:rPr>
      </w:pPr>
      <w:r>
        <w:rPr>
          <w:noProof/>
        </w:rPr>
        <w:lastRenderedPageBreak/>
        <w:t>Rank</w:t>
      </w:r>
    </w:p>
    <w:p w:rsidR="00DA7D6C" w:rsidRDefault="00DA7D6C" w:rsidP="00DA7D6C">
      <w:r>
        <w:t xml:space="preserve">Implement a </w:t>
      </w:r>
      <w:r w:rsidR="009F0E83">
        <w:rPr>
          <w:b/>
        </w:rPr>
        <w:t>method</w:t>
      </w:r>
      <w:r>
        <w:t xml:space="preserve"> which </w:t>
      </w:r>
      <w:r w:rsidRPr="00C62EED">
        <w:rPr>
          <w:b/>
        </w:rPr>
        <w:t>returns</w:t>
      </w:r>
      <w:r>
        <w:t xml:space="preserve"> the </w:t>
      </w:r>
      <w:r w:rsidRPr="00C62EED">
        <w:rPr>
          <w:b/>
        </w:rPr>
        <w:t>count</w:t>
      </w:r>
      <w:r>
        <w:t xml:space="preserve"> of elements </w:t>
      </w:r>
      <w:r w:rsidRPr="00C62EED">
        <w:rPr>
          <w:b/>
        </w:rPr>
        <w:t>smaller</w:t>
      </w:r>
      <w:r>
        <w:t xml:space="preserve"> </w:t>
      </w:r>
      <w:r w:rsidRPr="00B241EC">
        <w:rPr>
          <w:b/>
        </w:rPr>
        <w:t>than</w:t>
      </w:r>
      <w:r>
        <w:t xml:space="preserve"> a given </w:t>
      </w:r>
      <w:r w:rsidRPr="00B241EC">
        <w:rPr>
          <w:b/>
        </w:rPr>
        <w:t>value</w:t>
      </w:r>
      <w:r>
        <w:t>.</w:t>
      </w:r>
      <w:r w:rsidR="007F5C2A" w:rsidRPr="007F5C2A">
        <w:rPr>
          <w:noProof/>
        </w:rPr>
        <w:t xml:space="preserve"> </w:t>
      </w:r>
    </w:p>
    <w:p w:rsidR="00DA7D6C" w:rsidRPr="00025C66" w:rsidRDefault="007C219E" w:rsidP="00DA7D6C">
      <w:r>
        <w:rPr>
          <w:noProof/>
        </w:rPr>
        <w:drawing>
          <wp:inline distT="0" distB="0" distL="0" distR="0" wp14:anchorId="1F5DF10E" wp14:editId="1030D6CF">
            <wp:extent cx="6626225" cy="1761490"/>
            <wp:effectExtent l="19050" t="19050" r="22225" b="1016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614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A7D6C" w:rsidRDefault="00DA7D6C" w:rsidP="00DA7D6C">
      <w:pPr>
        <w:pStyle w:val="Heading3"/>
      </w:pPr>
      <w:r>
        <w:t>Hints</w:t>
      </w:r>
    </w:p>
    <w:p w:rsidR="00DA7D6C" w:rsidRDefault="00F13974" w:rsidP="00DA7D6C">
      <w:r>
        <w:t xml:space="preserve">Create a new recursive method that will </w:t>
      </w:r>
      <w:r w:rsidRPr="00F13974">
        <w:rPr>
          <w:rStyle w:val="CodeChar"/>
        </w:rPr>
        <w:t>return 0</w:t>
      </w:r>
      <w:r>
        <w:t xml:space="preserve"> if the node is null:</w:t>
      </w:r>
    </w:p>
    <w:p w:rsidR="00F13974" w:rsidRDefault="00F13974" w:rsidP="00DA7D6C">
      <w:r>
        <w:rPr>
          <w:noProof/>
        </w:rPr>
        <w:drawing>
          <wp:inline distT="0" distB="0" distL="0" distR="0" wp14:anchorId="33E72710" wp14:editId="00431C0D">
            <wp:extent cx="3944203" cy="1707799"/>
            <wp:effectExtent l="19050" t="19050" r="18415" b="260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51036" cy="17107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13974" w:rsidRDefault="00F13974" w:rsidP="00DA7D6C">
      <w:r>
        <w:t>Then,</w:t>
      </w:r>
      <w:r w:rsidR="00900271">
        <w:t xml:space="preserve"> we need to </w:t>
      </w:r>
      <w:r w:rsidR="00900271" w:rsidRPr="00900271">
        <w:rPr>
          <w:b/>
        </w:rPr>
        <w:t>compare the element</w:t>
      </w:r>
      <w:r w:rsidR="00900271">
        <w:t xml:space="preserve"> with the value of the node we are currently looking at. If the element is </w:t>
      </w:r>
      <w:r w:rsidR="00900271" w:rsidRPr="00900271">
        <w:rPr>
          <w:b/>
        </w:rPr>
        <w:t>smaller</w:t>
      </w:r>
      <w:r w:rsidR="00900271">
        <w:t xml:space="preserve">, we can </w:t>
      </w:r>
      <w:r w:rsidR="00900271" w:rsidRPr="00900271">
        <w:rPr>
          <w:b/>
        </w:rPr>
        <w:t>go to the left</w:t>
      </w:r>
      <w:r w:rsidR="00900271">
        <w:t xml:space="preserve">. If its </w:t>
      </w:r>
      <w:r w:rsidR="00900271" w:rsidRPr="00900271">
        <w:rPr>
          <w:b/>
        </w:rPr>
        <w:t>larger</w:t>
      </w:r>
      <w:r w:rsidR="00900271">
        <w:t xml:space="preserve">, we need to </w:t>
      </w:r>
      <w:r w:rsidR="00900271" w:rsidRPr="00900271">
        <w:rPr>
          <w:b/>
        </w:rPr>
        <w:t>get the count of the left</w:t>
      </w:r>
      <w:r w:rsidR="00900271">
        <w:t xml:space="preserve"> elements and </w:t>
      </w:r>
      <w:r w:rsidR="00900271" w:rsidRPr="00900271">
        <w:rPr>
          <w:b/>
        </w:rPr>
        <w:t>go to the right</w:t>
      </w:r>
      <w:r w:rsidR="00900271">
        <w:t xml:space="preserve">. If we </w:t>
      </w:r>
      <w:r w:rsidR="00900271" w:rsidRPr="00900271">
        <w:rPr>
          <w:b/>
        </w:rPr>
        <w:t>find the element</w:t>
      </w:r>
      <w:r w:rsidR="00900271">
        <w:t xml:space="preserve">, we will return the </w:t>
      </w:r>
      <w:r w:rsidR="00900271" w:rsidRPr="00900271">
        <w:rPr>
          <w:b/>
        </w:rPr>
        <w:t>count of elements</w:t>
      </w:r>
      <w:r w:rsidR="00900271">
        <w:t xml:space="preserve">, </w:t>
      </w:r>
      <w:r w:rsidR="00900271" w:rsidRPr="00900271">
        <w:rPr>
          <w:b/>
        </w:rPr>
        <w:t>smaller</w:t>
      </w:r>
      <w:r w:rsidR="00900271">
        <w:t xml:space="preserve"> than it.</w:t>
      </w:r>
    </w:p>
    <w:p w:rsidR="00F13974" w:rsidRDefault="00F13974" w:rsidP="00DA7D6C">
      <w:r>
        <w:rPr>
          <w:noProof/>
        </w:rPr>
        <w:drawing>
          <wp:inline distT="0" distB="0" distL="0" distR="0" wp14:anchorId="67ECDDDB" wp14:editId="3F10FEA0">
            <wp:extent cx="6626225" cy="2975610"/>
            <wp:effectExtent l="19050" t="19050" r="22225" b="152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756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B52A0" w:rsidRPr="00F13974" w:rsidRDefault="000B52A0" w:rsidP="00DA7D6C">
      <w:r>
        <w:t>You can try it out, it should work as expected.</w:t>
      </w:r>
    </w:p>
    <w:p w:rsidR="00DA7D6C" w:rsidRDefault="00DA7D6C" w:rsidP="00DA7D6C">
      <w:pPr>
        <w:pStyle w:val="Heading2"/>
        <w:rPr>
          <w:noProof/>
        </w:rPr>
      </w:pPr>
      <w:r>
        <w:rPr>
          <w:noProof/>
        </w:rPr>
        <w:lastRenderedPageBreak/>
        <w:t>Select</w:t>
      </w:r>
    </w:p>
    <w:p w:rsidR="00DA7D6C" w:rsidRPr="000B52A0" w:rsidRDefault="00DA7D6C" w:rsidP="00DA7D6C">
      <w:r>
        <w:t xml:space="preserve">Implement a </w:t>
      </w:r>
      <w:r w:rsidR="00A74063" w:rsidRPr="007E4F48">
        <w:rPr>
          <w:b/>
        </w:rPr>
        <w:t>method</w:t>
      </w:r>
      <w:r>
        <w:t xml:space="preserve"> which accepts a number (</w:t>
      </w:r>
      <w:r w:rsidRPr="00145B39">
        <w:rPr>
          <w:b/>
        </w:rPr>
        <w:t>n</w:t>
      </w:r>
      <w:r>
        <w:t xml:space="preserve">) and </w:t>
      </w:r>
      <w:r w:rsidRPr="00145B39">
        <w:rPr>
          <w:b/>
        </w:rPr>
        <w:t>returns</w:t>
      </w:r>
      <w:r>
        <w:t xml:space="preserve"> the first </w:t>
      </w:r>
      <w:r w:rsidRPr="00145B39">
        <w:rPr>
          <w:b/>
        </w:rPr>
        <w:t>element</w:t>
      </w:r>
      <w:r>
        <w:t xml:space="preserve"> which has exactly </w:t>
      </w:r>
      <w:r w:rsidRPr="00145B39">
        <w:rPr>
          <w:b/>
        </w:rPr>
        <w:t>n</w:t>
      </w:r>
      <w:r>
        <w:t xml:space="preserve"> elements </w:t>
      </w:r>
      <w:r w:rsidR="000B52A0">
        <w:rPr>
          <w:b/>
        </w:rPr>
        <w:t>smaller</w:t>
      </w:r>
      <w:r>
        <w:t xml:space="preserve"> than it.</w:t>
      </w:r>
      <w:r w:rsidR="000B52A0">
        <w:rPr>
          <w:lang w:val="bg-BG"/>
        </w:rPr>
        <w:t xml:space="preserve"> </w:t>
      </w:r>
      <w:r w:rsidR="000B52A0">
        <w:t xml:space="preserve">Use the logic from </w:t>
      </w:r>
      <w:r w:rsidR="000B52A0" w:rsidRPr="000B52A0">
        <w:rPr>
          <w:rStyle w:val="CodeChar"/>
        </w:rPr>
        <w:t>Count()</w:t>
      </w:r>
      <w:r w:rsidR="000B52A0">
        <w:t xml:space="preserve"> and </w:t>
      </w:r>
      <w:r w:rsidR="000B52A0" w:rsidRPr="000B52A0">
        <w:rPr>
          <w:rStyle w:val="CodeChar"/>
        </w:rPr>
        <w:t>Rank()</w:t>
      </w:r>
      <w:r w:rsidR="000B52A0">
        <w:t xml:space="preserve"> to implement it.</w:t>
      </w:r>
    </w:p>
    <w:p w:rsidR="00DA7D6C" w:rsidRPr="000B52A0" w:rsidRDefault="000B52A0" w:rsidP="00DA7D6C">
      <w:pPr>
        <w:rPr>
          <w:lang w:val="bg-BG"/>
        </w:rPr>
      </w:pPr>
      <w:r>
        <w:rPr>
          <w:noProof/>
        </w:rPr>
        <w:drawing>
          <wp:inline distT="0" distB="0" distL="0" distR="0" wp14:anchorId="4676550A" wp14:editId="0F976D97">
            <wp:extent cx="6626225" cy="1651635"/>
            <wp:effectExtent l="19050" t="19050" r="22225" b="2476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516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A7D6C" w:rsidRDefault="00924C0B" w:rsidP="00DA7D6C">
      <w:pPr>
        <w:pStyle w:val="Heading2"/>
        <w:rPr>
          <w:noProof/>
        </w:rPr>
      </w:pPr>
      <w:r>
        <w:rPr>
          <w:noProof/>
        </w:rPr>
        <w:t>Floor</w:t>
      </w:r>
    </w:p>
    <w:p w:rsidR="00DA7D6C" w:rsidRDefault="00DA7D6C" w:rsidP="00DA7D6C">
      <w:r>
        <w:t xml:space="preserve">Implement a </w:t>
      </w:r>
      <w:r w:rsidR="00B02B1C">
        <w:rPr>
          <w:b/>
        </w:rPr>
        <w:t>method</w:t>
      </w:r>
      <w:r>
        <w:t xml:space="preserve"> which </w:t>
      </w:r>
      <w:r w:rsidRPr="00560D94">
        <w:rPr>
          <w:b/>
        </w:rPr>
        <w:t>finds</w:t>
      </w:r>
      <w:r>
        <w:rPr>
          <w:b/>
        </w:rPr>
        <w:t xml:space="preserve"> </w:t>
      </w:r>
      <w:r w:rsidRPr="00560D94">
        <w:t>(returns)</w:t>
      </w:r>
      <w:r>
        <w:t xml:space="preserve"> the </w:t>
      </w:r>
      <w:r w:rsidRPr="006B4536">
        <w:rPr>
          <w:b/>
        </w:rPr>
        <w:t>nearest</w:t>
      </w:r>
      <w:r>
        <w:t xml:space="preserve"> </w:t>
      </w:r>
      <w:r w:rsidR="00924C0B">
        <w:rPr>
          <w:b/>
        </w:rPr>
        <w:t>smaller</w:t>
      </w:r>
      <w:r>
        <w:t xml:space="preserve"> </w:t>
      </w:r>
      <w:r w:rsidRPr="006B4536">
        <w:rPr>
          <w:b/>
        </w:rPr>
        <w:t>value</w:t>
      </w:r>
      <w:r w:rsidR="00C70A91">
        <w:t xml:space="preserve"> than given in the</w:t>
      </w:r>
      <w:r>
        <w:t xml:space="preserve"> BST.</w:t>
      </w:r>
      <w:r w:rsidR="00FD4513">
        <w:t xml:space="preserve"> This operation is similar to </w:t>
      </w:r>
      <w:r w:rsidR="00FD4513" w:rsidRPr="00FD4513">
        <w:rPr>
          <w:rStyle w:val="CodeChar"/>
        </w:rPr>
        <w:t>DeleteMin()</w:t>
      </w:r>
      <w:r w:rsidR="00FD4513">
        <w:t>.</w:t>
      </w:r>
    </w:p>
    <w:p w:rsidR="006A3F77" w:rsidRDefault="00F56DA9" w:rsidP="00DA7D6C">
      <w:r>
        <w:rPr>
          <w:noProof/>
        </w:rPr>
        <w:drawing>
          <wp:inline distT="0" distB="0" distL="0" distR="0" wp14:anchorId="18DFDBE2" wp14:editId="15557814">
            <wp:extent cx="6626225" cy="1666240"/>
            <wp:effectExtent l="19050" t="19050" r="22225" b="101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662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20B73" w:rsidRDefault="00924C0B" w:rsidP="00B20B73">
      <w:pPr>
        <w:pStyle w:val="Heading2"/>
        <w:rPr>
          <w:noProof/>
        </w:rPr>
      </w:pPr>
      <w:r>
        <w:rPr>
          <w:noProof/>
        </w:rPr>
        <w:t>Ceiling</w:t>
      </w:r>
    </w:p>
    <w:p w:rsidR="00D064F0" w:rsidRDefault="00D064F0" w:rsidP="00D064F0">
      <w:r>
        <w:t xml:space="preserve">Implement a </w:t>
      </w:r>
      <w:r w:rsidR="00B02B1C">
        <w:rPr>
          <w:b/>
        </w:rPr>
        <w:t>method</w:t>
      </w:r>
      <w:r>
        <w:t xml:space="preserve"> which </w:t>
      </w:r>
      <w:r w:rsidRPr="00560D94">
        <w:rPr>
          <w:b/>
        </w:rPr>
        <w:t>finds</w:t>
      </w:r>
      <w:r>
        <w:rPr>
          <w:b/>
        </w:rPr>
        <w:t xml:space="preserve"> </w:t>
      </w:r>
      <w:r w:rsidRPr="00560D94">
        <w:t>(returns)</w:t>
      </w:r>
      <w:r>
        <w:t xml:space="preserve"> the </w:t>
      </w:r>
      <w:r w:rsidRPr="006B4536">
        <w:rPr>
          <w:b/>
        </w:rPr>
        <w:t>nearest</w:t>
      </w:r>
      <w:r>
        <w:t xml:space="preserve"> </w:t>
      </w:r>
      <w:r w:rsidR="00A97F14">
        <w:rPr>
          <w:b/>
        </w:rPr>
        <w:t>larger</w:t>
      </w:r>
      <w:r>
        <w:t xml:space="preserve"> </w:t>
      </w:r>
      <w:r w:rsidRPr="006B4536">
        <w:rPr>
          <w:b/>
        </w:rPr>
        <w:t>value</w:t>
      </w:r>
      <w:r w:rsidR="00B02B1C">
        <w:t xml:space="preserve"> than given in the</w:t>
      </w:r>
      <w:r>
        <w:t xml:space="preserve"> BST.</w:t>
      </w:r>
      <w:r w:rsidR="00962F98">
        <w:t xml:space="preserve"> This operation is similar to </w:t>
      </w:r>
      <w:r w:rsidR="00962F98" w:rsidRPr="00962F98">
        <w:rPr>
          <w:rStyle w:val="CodeChar"/>
        </w:rPr>
        <w:t>Floor()</w:t>
      </w:r>
      <w:r w:rsidR="00962F98">
        <w:t xml:space="preserve"> and </w:t>
      </w:r>
      <w:r w:rsidR="00962F98" w:rsidRPr="00962F98">
        <w:rPr>
          <w:rStyle w:val="CodeChar"/>
        </w:rPr>
        <w:t>DeleteMax()</w:t>
      </w:r>
      <w:r w:rsidR="00962F98">
        <w:t>.</w:t>
      </w:r>
    </w:p>
    <w:p w:rsidR="00924C0B" w:rsidRDefault="00924C0B" w:rsidP="00696F85">
      <w:r w:rsidRPr="00924C0B">
        <w:rPr>
          <w:noProof/>
        </w:rPr>
        <w:drawing>
          <wp:inline distT="0" distB="0" distL="0" distR="0" wp14:anchorId="79A69877" wp14:editId="0733FE3A">
            <wp:extent cx="6237027" cy="1532510"/>
            <wp:effectExtent l="19050" t="19050" r="11430" b="107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44806" cy="15344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D35DD" w:rsidRDefault="00DA7D6C" w:rsidP="005D35DD">
      <w:pPr>
        <w:pStyle w:val="Heading2"/>
        <w:rPr>
          <w:noProof/>
        </w:rPr>
      </w:pPr>
      <w:r>
        <w:rPr>
          <w:noProof/>
        </w:rPr>
        <w:t>Delete</w:t>
      </w:r>
      <w:r w:rsidR="00F907FD">
        <w:rPr>
          <w:noProof/>
        </w:rPr>
        <w:t>*</w:t>
      </w:r>
    </w:p>
    <w:p w:rsidR="004043FA" w:rsidRDefault="004043FA" w:rsidP="004043FA">
      <w:r>
        <w:t>Implement</w:t>
      </w:r>
      <w:r w:rsidR="00B33DED">
        <w:t xml:space="preserve"> a </w:t>
      </w:r>
      <w:r w:rsidR="00C4787D">
        <w:rPr>
          <w:b/>
        </w:rPr>
        <w:t>method</w:t>
      </w:r>
      <w:r w:rsidR="00B33DED">
        <w:t xml:space="preserve"> </w:t>
      </w:r>
      <w:r w:rsidR="00A607CE">
        <w:t>which deletes a node with given value.</w:t>
      </w:r>
    </w:p>
    <w:p w:rsidR="00135688" w:rsidRDefault="00135688" w:rsidP="004043FA">
      <w:r>
        <w:rPr>
          <w:noProof/>
        </w:rPr>
        <w:lastRenderedPageBreak/>
        <w:drawing>
          <wp:inline distT="0" distB="0" distL="0" distR="0">
            <wp:extent cx="6626225" cy="1842931"/>
            <wp:effectExtent l="19050" t="19050" r="22225" b="24130"/>
            <wp:docPr id="32" name="Picture 32" descr="https://puu.sh/w7wNw/1263d33c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w7wNw/1263d33c25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18429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35688" w:rsidRDefault="00135688" w:rsidP="004043FA">
      <w:r>
        <w:rPr>
          <w:noProof/>
        </w:rPr>
        <w:drawing>
          <wp:inline distT="0" distB="0" distL="0" distR="0" wp14:anchorId="52D3C1BC" wp14:editId="6C944030">
            <wp:extent cx="6626225" cy="1852295"/>
            <wp:effectExtent l="19050" t="19050" r="22225" b="146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8522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40628" w:rsidRDefault="00E40628" w:rsidP="00AC02E8"/>
    <w:p w:rsidR="00E40628" w:rsidRPr="00AC02E8" w:rsidRDefault="00E40628" w:rsidP="00AC02E8"/>
    <w:sectPr w:rsidR="00E40628" w:rsidRPr="00AC02E8" w:rsidSect="00806A4A">
      <w:headerReference w:type="default" r:id="rId26"/>
      <w:footerReference w:type="default" r:id="rId27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7D" w:rsidRDefault="004C167D" w:rsidP="008068A2">
      <w:pPr>
        <w:spacing w:after="0" w:line="240" w:lineRule="auto"/>
      </w:pPr>
      <w:r>
        <w:separator/>
      </w:r>
    </w:p>
  </w:endnote>
  <w:endnote w:type="continuationSeparator" w:id="0">
    <w:p w:rsidR="004C167D" w:rsidRDefault="004C167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43" w:rsidRPr="00AC77AD" w:rsidRDefault="001B3443" w:rsidP="00806A4A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B3443" w:rsidRDefault="001B3443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1B3443" w:rsidRDefault="001B3443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B3443" w:rsidRPr="008C2B83" w:rsidRDefault="001B3443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76A1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76A1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1B3443" w:rsidRPr="008C2B83" w:rsidRDefault="001B3443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76A1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76A1E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3443" w:rsidRDefault="001B3443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1B3443" w:rsidRDefault="001B3443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1B3443" w:rsidRDefault="001B3443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1B3443" w:rsidRDefault="001B3443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DF4867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3443" w:rsidRDefault="001B3443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1B3443" w:rsidRDefault="001B3443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1B3443" w:rsidRDefault="001B3443">
    <w:pPr>
      <w:pStyle w:val="Footer"/>
    </w:pPr>
  </w:p>
  <w:p w:rsidR="001B3443" w:rsidRPr="00AC77AD" w:rsidRDefault="001B3443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7D" w:rsidRDefault="004C167D" w:rsidP="008068A2">
      <w:pPr>
        <w:spacing w:after="0" w:line="240" w:lineRule="auto"/>
      </w:pPr>
      <w:r>
        <w:separator/>
      </w:r>
    </w:p>
  </w:footnote>
  <w:footnote w:type="continuationSeparator" w:id="0">
    <w:p w:rsidR="004C167D" w:rsidRDefault="004C167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43" w:rsidRDefault="001B344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1EB3"/>
    <w:multiLevelType w:val="hybridMultilevel"/>
    <w:tmpl w:val="07408A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B129A"/>
    <w:multiLevelType w:val="hybridMultilevel"/>
    <w:tmpl w:val="B2642B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749FD"/>
    <w:multiLevelType w:val="hybridMultilevel"/>
    <w:tmpl w:val="793C6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73CBE"/>
    <w:multiLevelType w:val="hybridMultilevel"/>
    <w:tmpl w:val="2FF06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B432F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F1853"/>
    <w:multiLevelType w:val="hybridMultilevel"/>
    <w:tmpl w:val="C5AA99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7" w15:restartNumberingAfterBreak="0">
    <w:nsid w:val="2AEC4D4A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9045B"/>
    <w:multiLevelType w:val="hybridMultilevel"/>
    <w:tmpl w:val="78C4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72807"/>
    <w:multiLevelType w:val="hybridMultilevel"/>
    <w:tmpl w:val="C3E4AA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07DD5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2E5E97"/>
    <w:multiLevelType w:val="hybridMultilevel"/>
    <w:tmpl w:val="40124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E52AD"/>
    <w:multiLevelType w:val="hybridMultilevel"/>
    <w:tmpl w:val="D88C0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2"/>
  </w:num>
  <w:num w:numId="5">
    <w:abstractNumId w:val="9"/>
  </w:num>
  <w:num w:numId="6">
    <w:abstractNumId w:val="4"/>
  </w:num>
  <w:num w:numId="7">
    <w:abstractNumId w:val="10"/>
  </w:num>
  <w:num w:numId="8">
    <w:abstractNumId w:val="7"/>
  </w:num>
  <w:num w:numId="9">
    <w:abstractNumId w:val="12"/>
  </w:num>
  <w:num w:numId="10">
    <w:abstractNumId w:val="11"/>
  </w:num>
  <w:num w:numId="11">
    <w:abstractNumId w:val="1"/>
  </w:num>
  <w:num w:numId="12">
    <w:abstractNumId w:val="5"/>
  </w:num>
  <w:num w:numId="1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7044"/>
    <w:rsid w:val="000111C9"/>
    <w:rsid w:val="0001504C"/>
    <w:rsid w:val="00015207"/>
    <w:rsid w:val="00016893"/>
    <w:rsid w:val="00016C79"/>
    <w:rsid w:val="0001783F"/>
    <w:rsid w:val="00021147"/>
    <w:rsid w:val="00021B2A"/>
    <w:rsid w:val="00023058"/>
    <w:rsid w:val="000232F3"/>
    <w:rsid w:val="000239DC"/>
    <w:rsid w:val="000259DA"/>
    <w:rsid w:val="00025C66"/>
    <w:rsid w:val="00025F04"/>
    <w:rsid w:val="000304CF"/>
    <w:rsid w:val="00031C27"/>
    <w:rsid w:val="00034F29"/>
    <w:rsid w:val="00036A04"/>
    <w:rsid w:val="0004020F"/>
    <w:rsid w:val="00045B7D"/>
    <w:rsid w:val="00046E9E"/>
    <w:rsid w:val="000545B2"/>
    <w:rsid w:val="0005589A"/>
    <w:rsid w:val="000646B6"/>
    <w:rsid w:val="00064D15"/>
    <w:rsid w:val="00070F75"/>
    <w:rsid w:val="00072545"/>
    <w:rsid w:val="00074615"/>
    <w:rsid w:val="000756FE"/>
    <w:rsid w:val="0007676E"/>
    <w:rsid w:val="00076A1E"/>
    <w:rsid w:val="00076FBE"/>
    <w:rsid w:val="0008252C"/>
    <w:rsid w:val="00083BAB"/>
    <w:rsid w:val="00085938"/>
    <w:rsid w:val="00086727"/>
    <w:rsid w:val="00086A20"/>
    <w:rsid w:val="00087198"/>
    <w:rsid w:val="00091BBD"/>
    <w:rsid w:val="00097C89"/>
    <w:rsid w:val="000B056F"/>
    <w:rsid w:val="000B2631"/>
    <w:rsid w:val="000B2F78"/>
    <w:rsid w:val="000B31A1"/>
    <w:rsid w:val="000B52A0"/>
    <w:rsid w:val="000B56F0"/>
    <w:rsid w:val="000B64EA"/>
    <w:rsid w:val="000B7164"/>
    <w:rsid w:val="000C5C57"/>
    <w:rsid w:val="000C6063"/>
    <w:rsid w:val="000C75D7"/>
    <w:rsid w:val="000C7EF7"/>
    <w:rsid w:val="000D5E27"/>
    <w:rsid w:val="000D6250"/>
    <w:rsid w:val="000E3A8C"/>
    <w:rsid w:val="000F1DFD"/>
    <w:rsid w:val="000F24FB"/>
    <w:rsid w:val="000F3630"/>
    <w:rsid w:val="000F548E"/>
    <w:rsid w:val="000F5F40"/>
    <w:rsid w:val="000F6E91"/>
    <w:rsid w:val="00103906"/>
    <w:rsid w:val="0010534C"/>
    <w:rsid w:val="001142ED"/>
    <w:rsid w:val="00116AE9"/>
    <w:rsid w:val="0012246D"/>
    <w:rsid w:val="00123A6B"/>
    <w:rsid w:val="001246B8"/>
    <w:rsid w:val="001275B9"/>
    <w:rsid w:val="00130DB8"/>
    <w:rsid w:val="00135688"/>
    <w:rsid w:val="00143024"/>
    <w:rsid w:val="0014452E"/>
    <w:rsid w:val="00145B39"/>
    <w:rsid w:val="00145DD5"/>
    <w:rsid w:val="0014610C"/>
    <w:rsid w:val="0014620B"/>
    <w:rsid w:val="00146CD0"/>
    <w:rsid w:val="00147DF2"/>
    <w:rsid w:val="0015371C"/>
    <w:rsid w:val="00153FF7"/>
    <w:rsid w:val="00154CE3"/>
    <w:rsid w:val="001560B0"/>
    <w:rsid w:val="00157166"/>
    <w:rsid w:val="001614E1"/>
    <w:rsid w:val="001619DF"/>
    <w:rsid w:val="001621E1"/>
    <w:rsid w:val="001639B3"/>
    <w:rsid w:val="00164CDC"/>
    <w:rsid w:val="001665FB"/>
    <w:rsid w:val="00167CF1"/>
    <w:rsid w:val="00171021"/>
    <w:rsid w:val="001715DD"/>
    <w:rsid w:val="00172602"/>
    <w:rsid w:val="00176A9C"/>
    <w:rsid w:val="0017730D"/>
    <w:rsid w:val="00183A2C"/>
    <w:rsid w:val="00187C28"/>
    <w:rsid w:val="001A00E1"/>
    <w:rsid w:val="001A14E3"/>
    <w:rsid w:val="001B3001"/>
    <w:rsid w:val="001B3443"/>
    <w:rsid w:val="001B49DC"/>
    <w:rsid w:val="001B56C6"/>
    <w:rsid w:val="001B6D87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E483A"/>
    <w:rsid w:val="001F007C"/>
    <w:rsid w:val="001F30F9"/>
    <w:rsid w:val="001F33A6"/>
    <w:rsid w:val="00202683"/>
    <w:rsid w:val="002053DC"/>
    <w:rsid w:val="002071BF"/>
    <w:rsid w:val="002074F6"/>
    <w:rsid w:val="0021092D"/>
    <w:rsid w:val="002111D6"/>
    <w:rsid w:val="00215FCE"/>
    <w:rsid w:val="00220960"/>
    <w:rsid w:val="002209F4"/>
    <w:rsid w:val="00221421"/>
    <w:rsid w:val="0022411C"/>
    <w:rsid w:val="00224266"/>
    <w:rsid w:val="00224F14"/>
    <w:rsid w:val="00225AF3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1B3C"/>
    <w:rsid w:val="002620DD"/>
    <w:rsid w:val="00263D21"/>
    <w:rsid w:val="00264287"/>
    <w:rsid w:val="0026589D"/>
    <w:rsid w:val="002664E1"/>
    <w:rsid w:val="00272EE7"/>
    <w:rsid w:val="00275C5B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A4C9A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51D"/>
    <w:rsid w:val="002F77B9"/>
    <w:rsid w:val="002F7B6A"/>
    <w:rsid w:val="00304057"/>
    <w:rsid w:val="003117EE"/>
    <w:rsid w:val="0031751A"/>
    <w:rsid w:val="00321E21"/>
    <w:rsid w:val="003226CA"/>
    <w:rsid w:val="0033212E"/>
    <w:rsid w:val="00333F7E"/>
    <w:rsid w:val="0033490F"/>
    <w:rsid w:val="0033720D"/>
    <w:rsid w:val="00337B46"/>
    <w:rsid w:val="0034325B"/>
    <w:rsid w:val="00344287"/>
    <w:rsid w:val="003459A0"/>
    <w:rsid w:val="00350C15"/>
    <w:rsid w:val="00352A1A"/>
    <w:rsid w:val="0035697F"/>
    <w:rsid w:val="0036557F"/>
    <w:rsid w:val="00365DDF"/>
    <w:rsid w:val="00367094"/>
    <w:rsid w:val="00371188"/>
    <w:rsid w:val="00373DE0"/>
    <w:rsid w:val="00373EA1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A59CF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2CD5"/>
    <w:rsid w:val="003F3BD8"/>
    <w:rsid w:val="003F4F9C"/>
    <w:rsid w:val="004043FA"/>
    <w:rsid w:val="0041078D"/>
    <w:rsid w:val="0041131A"/>
    <w:rsid w:val="004179E3"/>
    <w:rsid w:val="004210BA"/>
    <w:rsid w:val="00424390"/>
    <w:rsid w:val="00427F8E"/>
    <w:rsid w:val="004311CA"/>
    <w:rsid w:val="004314E1"/>
    <w:rsid w:val="00437840"/>
    <w:rsid w:val="004404C1"/>
    <w:rsid w:val="00441721"/>
    <w:rsid w:val="00444E72"/>
    <w:rsid w:val="0044712F"/>
    <w:rsid w:val="0045453A"/>
    <w:rsid w:val="00454B5E"/>
    <w:rsid w:val="00455C32"/>
    <w:rsid w:val="00455F73"/>
    <w:rsid w:val="004616FA"/>
    <w:rsid w:val="00466A59"/>
    <w:rsid w:val="00467388"/>
    <w:rsid w:val="00467E99"/>
    <w:rsid w:val="00470CCC"/>
    <w:rsid w:val="00471DC3"/>
    <w:rsid w:val="00472AE2"/>
    <w:rsid w:val="0047331A"/>
    <w:rsid w:val="00474889"/>
    <w:rsid w:val="00476D4B"/>
    <w:rsid w:val="00481AED"/>
    <w:rsid w:val="00486143"/>
    <w:rsid w:val="004877D5"/>
    <w:rsid w:val="004945F2"/>
    <w:rsid w:val="00495DF0"/>
    <w:rsid w:val="004960A0"/>
    <w:rsid w:val="004A13E1"/>
    <w:rsid w:val="004A7E77"/>
    <w:rsid w:val="004B1532"/>
    <w:rsid w:val="004B177D"/>
    <w:rsid w:val="004C167D"/>
    <w:rsid w:val="004C4260"/>
    <w:rsid w:val="004C5EF8"/>
    <w:rsid w:val="004C680F"/>
    <w:rsid w:val="004C7EF5"/>
    <w:rsid w:val="004D29A9"/>
    <w:rsid w:val="004D2BEA"/>
    <w:rsid w:val="004D3074"/>
    <w:rsid w:val="004D34D0"/>
    <w:rsid w:val="004D70FC"/>
    <w:rsid w:val="004D71B1"/>
    <w:rsid w:val="004D727E"/>
    <w:rsid w:val="004E1748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25A0"/>
    <w:rsid w:val="00517B12"/>
    <w:rsid w:val="0052159A"/>
    <w:rsid w:val="00524789"/>
    <w:rsid w:val="00527B23"/>
    <w:rsid w:val="00532321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0D94"/>
    <w:rsid w:val="00563809"/>
    <w:rsid w:val="00563D76"/>
    <w:rsid w:val="00564029"/>
    <w:rsid w:val="00564D7B"/>
    <w:rsid w:val="0056527D"/>
    <w:rsid w:val="00565440"/>
    <w:rsid w:val="005665E1"/>
    <w:rsid w:val="0057407D"/>
    <w:rsid w:val="00575E11"/>
    <w:rsid w:val="005803E5"/>
    <w:rsid w:val="005820DB"/>
    <w:rsid w:val="00583A9E"/>
    <w:rsid w:val="00584EDB"/>
    <w:rsid w:val="00585C3A"/>
    <w:rsid w:val="0059044E"/>
    <w:rsid w:val="005919CE"/>
    <w:rsid w:val="005952A0"/>
    <w:rsid w:val="00596357"/>
    <w:rsid w:val="005A0B79"/>
    <w:rsid w:val="005A0D06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5DD"/>
    <w:rsid w:val="005D3EB1"/>
    <w:rsid w:val="005D5552"/>
    <w:rsid w:val="005E04CE"/>
    <w:rsid w:val="005E38AE"/>
    <w:rsid w:val="005E3A92"/>
    <w:rsid w:val="005E4C99"/>
    <w:rsid w:val="005E657C"/>
    <w:rsid w:val="005E6CC9"/>
    <w:rsid w:val="005E6E29"/>
    <w:rsid w:val="005F204A"/>
    <w:rsid w:val="005F278E"/>
    <w:rsid w:val="005F5979"/>
    <w:rsid w:val="005F5C64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27DAB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0123"/>
    <w:rsid w:val="006830F8"/>
    <w:rsid w:val="006845E9"/>
    <w:rsid w:val="00691636"/>
    <w:rsid w:val="006916DC"/>
    <w:rsid w:val="00691C9D"/>
    <w:rsid w:val="006927BC"/>
    <w:rsid w:val="0069297C"/>
    <w:rsid w:val="00694061"/>
    <w:rsid w:val="00694383"/>
    <w:rsid w:val="00694F21"/>
    <w:rsid w:val="00695634"/>
    <w:rsid w:val="0069586E"/>
    <w:rsid w:val="00696F85"/>
    <w:rsid w:val="006A3F77"/>
    <w:rsid w:val="006A4CA4"/>
    <w:rsid w:val="006B2F67"/>
    <w:rsid w:val="006B4536"/>
    <w:rsid w:val="006B5EAB"/>
    <w:rsid w:val="006B646C"/>
    <w:rsid w:val="006C08A5"/>
    <w:rsid w:val="006C5168"/>
    <w:rsid w:val="006C59E6"/>
    <w:rsid w:val="006C5BA9"/>
    <w:rsid w:val="006C61F2"/>
    <w:rsid w:val="006C7054"/>
    <w:rsid w:val="006D4CE4"/>
    <w:rsid w:val="006D505E"/>
    <w:rsid w:val="006D7166"/>
    <w:rsid w:val="006E2245"/>
    <w:rsid w:val="006E40F6"/>
    <w:rsid w:val="006E7E50"/>
    <w:rsid w:val="006F56EE"/>
    <w:rsid w:val="006F603C"/>
    <w:rsid w:val="00704432"/>
    <w:rsid w:val="007051DF"/>
    <w:rsid w:val="00705D43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376F9"/>
    <w:rsid w:val="00740537"/>
    <w:rsid w:val="00743928"/>
    <w:rsid w:val="00746232"/>
    <w:rsid w:val="007554F2"/>
    <w:rsid w:val="0075661A"/>
    <w:rsid w:val="00756676"/>
    <w:rsid w:val="007569D8"/>
    <w:rsid w:val="00760D9C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C219E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4F48"/>
    <w:rsid w:val="007E51C3"/>
    <w:rsid w:val="007F0B93"/>
    <w:rsid w:val="007F3874"/>
    <w:rsid w:val="007F4D40"/>
    <w:rsid w:val="007F5C2A"/>
    <w:rsid w:val="00805786"/>
    <w:rsid w:val="00806070"/>
    <w:rsid w:val="008068A2"/>
    <w:rsid w:val="00806A4A"/>
    <w:rsid w:val="008105A0"/>
    <w:rsid w:val="0081078B"/>
    <w:rsid w:val="008111E2"/>
    <w:rsid w:val="00812C2C"/>
    <w:rsid w:val="00815FA2"/>
    <w:rsid w:val="008236F1"/>
    <w:rsid w:val="00824F5A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214F"/>
    <w:rsid w:val="008B46F0"/>
    <w:rsid w:val="008C2A26"/>
    <w:rsid w:val="008C2B83"/>
    <w:rsid w:val="008C3FFA"/>
    <w:rsid w:val="008C44D1"/>
    <w:rsid w:val="008C59B9"/>
    <w:rsid w:val="008C6665"/>
    <w:rsid w:val="008D0A66"/>
    <w:rsid w:val="008D6EAD"/>
    <w:rsid w:val="008E1A93"/>
    <w:rsid w:val="008E6CF3"/>
    <w:rsid w:val="008F1936"/>
    <w:rsid w:val="008F202C"/>
    <w:rsid w:val="008F4D36"/>
    <w:rsid w:val="008F5462"/>
    <w:rsid w:val="008F5B43"/>
    <w:rsid w:val="008F5FDB"/>
    <w:rsid w:val="008F660A"/>
    <w:rsid w:val="00900271"/>
    <w:rsid w:val="00901520"/>
    <w:rsid w:val="00902E68"/>
    <w:rsid w:val="00906727"/>
    <w:rsid w:val="00906AD5"/>
    <w:rsid w:val="00912BC6"/>
    <w:rsid w:val="00913F2E"/>
    <w:rsid w:val="00920202"/>
    <w:rsid w:val="00920D24"/>
    <w:rsid w:val="0092361F"/>
    <w:rsid w:val="00923BCD"/>
    <w:rsid w:val="00924C0B"/>
    <w:rsid w:val="00924F7A"/>
    <w:rsid w:val="00927C53"/>
    <w:rsid w:val="00941FFF"/>
    <w:rsid w:val="0094330B"/>
    <w:rsid w:val="009455A0"/>
    <w:rsid w:val="00945F3B"/>
    <w:rsid w:val="00947E07"/>
    <w:rsid w:val="0095123E"/>
    <w:rsid w:val="0095391F"/>
    <w:rsid w:val="0095442E"/>
    <w:rsid w:val="009547AF"/>
    <w:rsid w:val="00955D45"/>
    <w:rsid w:val="0095624F"/>
    <w:rsid w:val="0096014B"/>
    <w:rsid w:val="00962328"/>
    <w:rsid w:val="00962F98"/>
    <w:rsid w:val="00963F6D"/>
    <w:rsid w:val="00970D49"/>
    <w:rsid w:val="00970DF1"/>
    <w:rsid w:val="00972CD6"/>
    <w:rsid w:val="00975A67"/>
    <w:rsid w:val="009861D7"/>
    <w:rsid w:val="009919A3"/>
    <w:rsid w:val="00991A83"/>
    <w:rsid w:val="009A148D"/>
    <w:rsid w:val="009A3B38"/>
    <w:rsid w:val="009A508F"/>
    <w:rsid w:val="009A523A"/>
    <w:rsid w:val="009B1972"/>
    <w:rsid w:val="009B6F06"/>
    <w:rsid w:val="009C0C39"/>
    <w:rsid w:val="009C6C00"/>
    <w:rsid w:val="009C756B"/>
    <w:rsid w:val="009D1805"/>
    <w:rsid w:val="009E03D0"/>
    <w:rsid w:val="009E33A9"/>
    <w:rsid w:val="009E4610"/>
    <w:rsid w:val="009F0E83"/>
    <w:rsid w:val="009F308B"/>
    <w:rsid w:val="009F7A28"/>
    <w:rsid w:val="00A02545"/>
    <w:rsid w:val="00A03E45"/>
    <w:rsid w:val="00A067D2"/>
    <w:rsid w:val="00A06D89"/>
    <w:rsid w:val="00A110C9"/>
    <w:rsid w:val="00A15177"/>
    <w:rsid w:val="00A15D08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607CE"/>
    <w:rsid w:val="00A6210D"/>
    <w:rsid w:val="00A70227"/>
    <w:rsid w:val="00A722C8"/>
    <w:rsid w:val="00A72EFF"/>
    <w:rsid w:val="00A74063"/>
    <w:rsid w:val="00A7439D"/>
    <w:rsid w:val="00A75BA0"/>
    <w:rsid w:val="00A770FA"/>
    <w:rsid w:val="00A826A0"/>
    <w:rsid w:val="00A83D6E"/>
    <w:rsid w:val="00A87D30"/>
    <w:rsid w:val="00A966E4"/>
    <w:rsid w:val="00A97F1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67C1"/>
    <w:rsid w:val="00AB7C72"/>
    <w:rsid w:val="00AC02E8"/>
    <w:rsid w:val="00AC60FE"/>
    <w:rsid w:val="00AC6536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6904"/>
    <w:rsid w:val="00AE707A"/>
    <w:rsid w:val="00AF4CDE"/>
    <w:rsid w:val="00B020DA"/>
    <w:rsid w:val="00B02B1C"/>
    <w:rsid w:val="00B034B7"/>
    <w:rsid w:val="00B06C19"/>
    <w:rsid w:val="00B1301D"/>
    <w:rsid w:val="00B14723"/>
    <w:rsid w:val="00B148DD"/>
    <w:rsid w:val="00B17718"/>
    <w:rsid w:val="00B20797"/>
    <w:rsid w:val="00B20B73"/>
    <w:rsid w:val="00B21C1E"/>
    <w:rsid w:val="00B241EC"/>
    <w:rsid w:val="00B245B0"/>
    <w:rsid w:val="00B24918"/>
    <w:rsid w:val="00B26E13"/>
    <w:rsid w:val="00B27B06"/>
    <w:rsid w:val="00B33DED"/>
    <w:rsid w:val="00B37136"/>
    <w:rsid w:val="00B37908"/>
    <w:rsid w:val="00B37E85"/>
    <w:rsid w:val="00B40669"/>
    <w:rsid w:val="00B42483"/>
    <w:rsid w:val="00B42BB9"/>
    <w:rsid w:val="00B502E3"/>
    <w:rsid w:val="00B50741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6D67"/>
    <w:rsid w:val="00BC35FB"/>
    <w:rsid w:val="00BC4587"/>
    <w:rsid w:val="00BC56D6"/>
    <w:rsid w:val="00BD19EC"/>
    <w:rsid w:val="00BD3B35"/>
    <w:rsid w:val="00BD50CA"/>
    <w:rsid w:val="00BD6DEE"/>
    <w:rsid w:val="00BE00C2"/>
    <w:rsid w:val="00BE2DC7"/>
    <w:rsid w:val="00BE3607"/>
    <w:rsid w:val="00BE63DA"/>
    <w:rsid w:val="00BF0EA0"/>
    <w:rsid w:val="00BF1775"/>
    <w:rsid w:val="00BF201D"/>
    <w:rsid w:val="00BF273B"/>
    <w:rsid w:val="00BF2F68"/>
    <w:rsid w:val="00BF36C1"/>
    <w:rsid w:val="00BF494D"/>
    <w:rsid w:val="00BF52D9"/>
    <w:rsid w:val="00C00740"/>
    <w:rsid w:val="00C00F09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170D9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4787D"/>
    <w:rsid w:val="00C52B29"/>
    <w:rsid w:val="00C53F37"/>
    <w:rsid w:val="00C54CFF"/>
    <w:rsid w:val="00C616F8"/>
    <w:rsid w:val="00C62A0F"/>
    <w:rsid w:val="00C62A76"/>
    <w:rsid w:val="00C62EED"/>
    <w:rsid w:val="00C64EE4"/>
    <w:rsid w:val="00C65ED2"/>
    <w:rsid w:val="00C66BA6"/>
    <w:rsid w:val="00C676A5"/>
    <w:rsid w:val="00C70011"/>
    <w:rsid w:val="00C70A9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1B9C"/>
    <w:rsid w:val="00C923D1"/>
    <w:rsid w:val="00C92805"/>
    <w:rsid w:val="00C9597C"/>
    <w:rsid w:val="00C95B78"/>
    <w:rsid w:val="00C9689E"/>
    <w:rsid w:val="00CA5E1C"/>
    <w:rsid w:val="00CB08C2"/>
    <w:rsid w:val="00CB1417"/>
    <w:rsid w:val="00CB17E6"/>
    <w:rsid w:val="00CB2464"/>
    <w:rsid w:val="00CB4F40"/>
    <w:rsid w:val="00CB7625"/>
    <w:rsid w:val="00CC2A33"/>
    <w:rsid w:val="00CD3B6A"/>
    <w:rsid w:val="00CD7485"/>
    <w:rsid w:val="00CE6B06"/>
    <w:rsid w:val="00CF0DCB"/>
    <w:rsid w:val="00CF59CA"/>
    <w:rsid w:val="00D0104E"/>
    <w:rsid w:val="00D064F0"/>
    <w:rsid w:val="00D1123E"/>
    <w:rsid w:val="00D123B9"/>
    <w:rsid w:val="00D15722"/>
    <w:rsid w:val="00D20632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44F5"/>
    <w:rsid w:val="00D5665A"/>
    <w:rsid w:val="00D56C13"/>
    <w:rsid w:val="00D66F4E"/>
    <w:rsid w:val="00D73957"/>
    <w:rsid w:val="00D74A45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A7D6C"/>
    <w:rsid w:val="00DB117C"/>
    <w:rsid w:val="00DB1E96"/>
    <w:rsid w:val="00DB2E2B"/>
    <w:rsid w:val="00DB6303"/>
    <w:rsid w:val="00DC28E6"/>
    <w:rsid w:val="00DC4CFD"/>
    <w:rsid w:val="00DC55B6"/>
    <w:rsid w:val="00DC634E"/>
    <w:rsid w:val="00DC6A12"/>
    <w:rsid w:val="00DD37A8"/>
    <w:rsid w:val="00DD7BB2"/>
    <w:rsid w:val="00DE13B4"/>
    <w:rsid w:val="00DE1B8E"/>
    <w:rsid w:val="00DE48B0"/>
    <w:rsid w:val="00DE62CC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70C"/>
    <w:rsid w:val="00E03955"/>
    <w:rsid w:val="00E168FA"/>
    <w:rsid w:val="00E16CF3"/>
    <w:rsid w:val="00E21CDE"/>
    <w:rsid w:val="00E22328"/>
    <w:rsid w:val="00E242DA"/>
    <w:rsid w:val="00E24C6A"/>
    <w:rsid w:val="00E25811"/>
    <w:rsid w:val="00E32F85"/>
    <w:rsid w:val="00E35187"/>
    <w:rsid w:val="00E36FD8"/>
    <w:rsid w:val="00E37380"/>
    <w:rsid w:val="00E40628"/>
    <w:rsid w:val="00E41996"/>
    <w:rsid w:val="00E45067"/>
    <w:rsid w:val="00E465C4"/>
    <w:rsid w:val="00E46CF9"/>
    <w:rsid w:val="00E50D83"/>
    <w:rsid w:val="00E53812"/>
    <w:rsid w:val="00E5651B"/>
    <w:rsid w:val="00E604EE"/>
    <w:rsid w:val="00E608D2"/>
    <w:rsid w:val="00E63F64"/>
    <w:rsid w:val="00E64EBC"/>
    <w:rsid w:val="00E6646B"/>
    <w:rsid w:val="00E679A6"/>
    <w:rsid w:val="00E71AC3"/>
    <w:rsid w:val="00E71B3C"/>
    <w:rsid w:val="00E748D7"/>
    <w:rsid w:val="00E762F5"/>
    <w:rsid w:val="00E77B93"/>
    <w:rsid w:val="00E80204"/>
    <w:rsid w:val="00E81B30"/>
    <w:rsid w:val="00E84A4D"/>
    <w:rsid w:val="00E86D42"/>
    <w:rsid w:val="00E9092B"/>
    <w:rsid w:val="00E92FFE"/>
    <w:rsid w:val="00E94222"/>
    <w:rsid w:val="00E94721"/>
    <w:rsid w:val="00E97740"/>
    <w:rsid w:val="00EA0B92"/>
    <w:rsid w:val="00EA2A91"/>
    <w:rsid w:val="00EA3B29"/>
    <w:rsid w:val="00EA6D02"/>
    <w:rsid w:val="00EB19ED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E0FDD"/>
    <w:rsid w:val="00EE26A0"/>
    <w:rsid w:val="00EE6EE2"/>
    <w:rsid w:val="00EE7BEA"/>
    <w:rsid w:val="00EF0EC6"/>
    <w:rsid w:val="00EF55A2"/>
    <w:rsid w:val="00F02A48"/>
    <w:rsid w:val="00F065E6"/>
    <w:rsid w:val="00F137DC"/>
    <w:rsid w:val="00F13974"/>
    <w:rsid w:val="00F15ECF"/>
    <w:rsid w:val="00F20B48"/>
    <w:rsid w:val="00F211D9"/>
    <w:rsid w:val="00F23452"/>
    <w:rsid w:val="00F248E6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56DA9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8043D"/>
    <w:rsid w:val="00F8316A"/>
    <w:rsid w:val="00F84416"/>
    <w:rsid w:val="00F86054"/>
    <w:rsid w:val="00F86E29"/>
    <w:rsid w:val="00F87A9D"/>
    <w:rsid w:val="00F907FD"/>
    <w:rsid w:val="00F91952"/>
    <w:rsid w:val="00F976AD"/>
    <w:rsid w:val="00FA1F05"/>
    <w:rsid w:val="00FA54E2"/>
    <w:rsid w:val="00FB63A4"/>
    <w:rsid w:val="00FC28A3"/>
    <w:rsid w:val="00FC371F"/>
    <w:rsid w:val="00FC5461"/>
    <w:rsid w:val="00FC5894"/>
    <w:rsid w:val="00FC5979"/>
    <w:rsid w:val="00FC5A7C"/>
    <w:rsid w:val="00FD4513"/>
    <w:rsid w:val="00FD5912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B09C811"/>
  <w15:docId w15:val="{D2EC8E55-C24A-45EF-B1F7-1D89E8EF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1246B8"/>
    <w:rPr>
      <w:color w:val="2B579A"/>
      <w:shd w:val="clear" w:color="auto" w:fill="E6E6E6"/>
    </w:rPr>
  </w:style>
  <w:style w:type="table" w:styleId="GridTable4-Accent6">
    <w:name w:val="Grid Table 4 Accent 6"/>
    <w:basedOn w:val="TableNormal"/>
    <w:uiPriority w:val="49"/>
    <w:rsid w:val="002F7B6A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4752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774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396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39">
          <w:marLeft w:val="7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627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46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hyperlink" Target="https://judge.softuni.bg/Contests/607/Binary-Search-Trees-Java-Exercise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04/Binary-Search-Trees-CSharp-Exercise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1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25.png"/><Relationship Id="rId7" Type="http://schemas.openxmlformats.org/officeDocument/2006/relationships/image" Target="media/image18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3.png"/><Relationship Id="rId25" Type="http://schemas.openxmlformats.org/officeDocument/2006/relationships/image" Target="media/image26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20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7.png"/><Relationship Id="rId15" Type="http://schemas.openxmlformats.org/officeDocument/2006/relationships/image" Target="media/image22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24.png"/><Relationship Id="rId4" Type="http://schemas.openxmlformats.org/officeDocument/2006/relationships/image" Target="media/image16.png"/><Relationship Id="rId9" Type="http://schemas.openxmlformats.org/officeDocument/2006/relationships/image" Target="media/image19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617B3-F13F-4046-AEC9-69C5CB1FD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11137</TotalTime>
  <Pages>6</Pages>
  <Words>561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subject/>
  <dc:creator>Software University Foundation</dc:creator>
  <cp:keywords>data structures, algorithms, programming, SoftUni, Software University, programming, software development, software engineering, course</cp:keywords>
  <dc:description>Course Instances - https://softuni.bg/opencourses/data-structures</dc:description>
  <cp:lastModifiedBy>Simeon Sheytanov</cp:lastModifiedBy>
  <cp:revision>110</cp:revision>
  <cp:lastPrinted>2014-02-12T16:33:00Z</cp:lastPrinted>
  <dcterms:created xsi:type="dcterms:W3CDTF">2013-11-06T12:04:00Z</dcterms:created>
  <dcterms:modified xsi:type="dcterms:W3CDTF">2017-06-01T12:35:00Z</dcterms:modified>
  <cp:category>Data Structures, Algorithms, COmplexity, Asymptotic Notation, Trees, Lists, Graphs, Programming, SoftUni, Software University, Programming, Software Development, Software Engineering, Course</cp:category>
</cp:coreProperties>
</file>