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D23010" w14:textId="77777777" w:rsidR="00567E00" w:rsidRPr="00567E00" w:rsidRDefault="00567E00" w:rsidP="00567E00">
      <w:pPr>
        <w:pStyle w:val="Heading1"/>
        <w:jc w:val="center"/>
        <w:rPr>
          <w:noProof/>
          <w:lang w:val="bg-BG"/>
        </w:rPr>
      </w:pPr>
      <w:r w:rsidRPr="00567E00">
        <w:rPr>
          <w:noProof/>
        </w:rPr>
        <w:t>Lab: Data Types and Variables</w:t>
      </w:r>
    </w:p>
    <w:p w14:paraId="588AAC5A" w14:textId="769C8CB5" w:rsidR="00567E00" w:rsidRPr="00567E00" w:rsidRDefault="00567E00" w:rsidP="00B1489B">
      <w:pPr>
        <w:jc w:val="center"/>
        <w:rPr>
          <w:noProof/>
          <w:color w:val="0000FF" w:themeColor="hyperlink"/>
          <w:u w:val="single"/>
          <w:lang w:val="bg-BG"/>
        </w:rPr>
      </w:pPr>
      <w:r w:rsidRPr="00567E00">
        <w:rPr>
          <w:noProof/>
        </w:rPr>
        <w:t xml:space="preserve">You can check your solutions in </w:t>
      </w:r>
      <w:hyperlink r:id="rId8" w:history="1">
        <w:r w:rsidRPr="00562569">
          <w:rPr>
            <w:rStyle w:val="Hyperlink"/>
            <w:noProof/>
          </w:rPr>
          <w:t>Judge</w:t>
        </w:r>
      </w:hyperlink>
    </w:p>
    <w:p w14:paraId="5B02F107" w14:textId="77777777" w:rsidR="00567E00" w:rsidRPr="00567E00" w:rsidRDefault="00567E00" w:rsidP="00567E00">
      <w:pPr>
        <w:pStyle w:val="Heading1"/>
        <w:numPr>
          <w:ilvl w:val="0"/>
          <w:numId w:val="44"/>
        </w:numPr>
        <w:rPr>
          <w:noProof/>
          <w:lang w:val="bg-BG"/>
        </w:rPr>
      </w:pPr>
      <w:r w:rsidRPr="00567E00">
        <w:rPr>
          <w:noProof/>
        </w:rPr>
        <w:t>Integer and Real Numbers</w:t>
      </w:r>
    </w:p>
    <w:p w14:paraId="1AE58ECF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360"/>
        <w:rPr>
          <w:noProof/>
          <w:lang w:val="bg-BG"/>
        </w:rPr>
      </w:pPr>
      <w:r w:rsidRPr="00567E00">
        <w:rPr>
          <w:noProof/>
        </w:rPr>
        <w:t>Convert Meters to Kilometers</w:t>
      </w:r>
    </w:p>
    <w:p w14:paraId="73A458F0" w14:textId="6765A917" w:rsidR="00567E00" w:rsidRPr="00662D9C" w:rsidRDefault="00567E00" w:rsidP="00567E00">
      <w:pPr>
        <w:rPr>
          <w:noProof/>
          <w:sz w:val="24"/>
          <w:szCs w:val="24"/>
          <w:lang w:val="bg-BG"/>
        </w:rPr>
      </w:pPr>
      <w:r w:rsidRPr="00662D9C">
        <w:rPr>
          <w:noProof/>
          <w:sz w:val="24"/>
          <w:szCs w:val="24"/>
        </w:rPr>
        <w:t xml:space="preserve">You will be given an integer that will be </w:t>
      </w:r>
      <w:r w:rsidR="00F5789F" w:rsidRPr="00662D9C">
        <w:rPr>
          <w:noProof/>
          <w:sz w:val="24"/>
          <w:szCs w:val="24"/>
        </w:rPr>
        <w:t xml:space="preserve">a </w:t>
      </w:r>
      <w:r w:rsidRPr="00662D9C">
        <w:rPr>
          <w:noProof/>
          <w:sz w:val="24"/>
          <w:szCs w:val="24"/>
        </w:rPr>
        <w:t xml:space="preserve">distance in meters. </w:t>
      </w:r>
      <w:r w:rsidR="00300106" w:rsidRPr="00662D9C">
        <w:rPr>
          <w:rFonts w:ascii="Calibri" w:eastAsia="MS Mincho" w:hAnsi="Calibri" w:cs="Times New Roman"/>
          <w:noProof/>
          <w:sz w:val="24"/>
          <w:szCs w:val="24"/>
        </w:rPr>
        <w:t xml:space="preserve">Create </w:t>
      </w:r>
      <w:r w:rsidRPr="00662D9C">
        <w:rPr>
          <w:noProof/>
          <w:sz w:val="24"/>
          <w:szCs w:val="24"/>
        </w:rPr>
        <w:t>a program that converts meters to kilometers formatted to the second decimal point.</w:t>
      </w:r>
    </w:p>
    <w:p w14:paraId="02F4E2CE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Examples</w:t>
      </w:r>
    </w:p>
    <w:tbl>
      <w:tblPr>
        <w:tblStyle w:val="TableGrid"/>
        <w:tblW w:w="234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48"/>
        <w:gridCol w:w="992"/>
      </w:tblGrid>
      <w:tr w:rsidR="00567E00" w:rsidRPr="00567E00" w14:paraId="0399E760" w14:textId="77777777" w:rsidTr="000553EE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07ADB6CE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E4AB8A2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Output</w:t>
            </w:r>
          </w:p>
        </w:tc>
      </w:tr>
      <w:tr w:rsidR="00567E00" w:rsidRPr="00567E00" w14:paraId="3BDF4378" w14:textId="77777777" w:rsidTr="000553EE">
        <w:trPr>
          <w:trHeight w:val="372"/>
        </w:trPr>
        <w:tc>
          <w:tcPr>
            <w:tcW w:w="1348" w:type="dxa"/>
          </w:tcPr>
          <w:p w14:paraId="424E11DF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163799">
              <w:rPr>
                <w:rFonts w:ascii="Consolas" w:hAnsi="Consolas"/>
                <w:noProof/>
              </w:rPr>
              <w:t>1852</w:t>
            </w:r>
          </w:p>
        </w:tc>
        <w:tc>
          <w:tcPr>
            <w:tcW w:w="992" w:type="dxa"/>
          </w:tcPr>
          <w:p w14:paraId="48107EDA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noProof/>
                <w:sz w:val="24"/>
                <w:szCs w:val="24"/>
              </w:rPr>
            </w:pPr>
            <w:r w:rsidRPr="00163799">
              <w:rPr>
                <w:rFonts w:ascii="Consolas" w:hAnsi="Consolas"/>
                <w:noProof/>
                <w:sz w:val="24"/>
                <w:szCs w:val="24"/>
              </w:rPr>
              <w:t>1.85</w:t>
            </w:r>
          </w:p>
        </w:tc>
      </w:tr>
      <w:tr w:rsidR="00567E00" w:rsidRPr="00567E00" w14:paraId="6B78164B" w14:textId="77777777" w:rsidTr="000553EE">
        <w:trPr>
          <w:trHeight w:val="372"/>
        </w:trPr>
        <w:tc>
          <w:tcPr>
            <w:tcW w:w="1348" w:type="dxa"/>
          </w:tcPr>
          <w:p w14:paraId="7F2C1700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163799">
              <w:rPr>
                <w:rFonts w:ascii="Consolas" w:hAnsi="Consolas"/>
                <w:noProof/>
              </w:rPr>
              <w:t>798</w:t>
            </w:r>
          </w:p>
        </w:tc>
        <w:tc>
          <w:tcPr>
            <w:tcW w:w="992" w:type="dxa"/>
          </w:tcPr>
          <w:p w14:paraId="597B54FB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noProof/>
                <w:sz w:val="24"/>
                <w:szCs w:val="24"/>
              </w:rPr>
            </w:pPr>
            <w:r w:rsidRPr="00163799">
              <w:rPr>
                <w:rFonts w:ascii="Consolas" w:hAnsi="Consolas"/>
                <w:noProof/>
                <w:sz w:val="24"/>
                <w:szCs w:val="24"/>
              </w:rPr>
              <w:t>0.80</w:t>
            </w:r>
          </w:p>
        </w:tc>
      </w:tr>
    </w:tbl>
    <w:p w14:paraId="78FC37C6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360"/>
        <w:rPr>
          <w:noProof/>
          <w:lang w:val="bg-BG"/>
        </w:rPr>
      </w:pPr>
      <w:r w:rsidRPr="00567E00">
        <w:rPr>
          <w:noProof/>
        </w:rPr>
        <w:t>Pounds to Dollars</w:t>
      </w:r>
    </w:p>
    <w:p w14:paraId="7EF4A2EF" w14:textId="6D67BBB7" w:rsidR="00567E00" w:rsidRPr="00567E00" w:rsidRDefault="00300106" w:rsidP="00567E00">
      <w:pPr>
        <w:rPr>
          <w:noProof/>
          <w:lang w:val="bg-BG"/>
        </w:rPr>
      </w:pPr>
      <w:r>
        <w:rPr>
          <w:rFonts w:ascii="Calibri" w:eastAsia="MS Mincho" w:hAnsi="Calibri" w:cs="Times New Roman"/>
          <w:noProof/>
          <w:sz w:val="24"/>
          <w:szCs w:val="24"/>
        </w:rPr>
        <w:t>Create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 </w:t>
      </w:r>
      <w:r w:rsidR="00567E00" w:rsidRPr="00567E00">
        <w:rPr>
          <w:noProof/>
        </w:rPr>
        <w:t>a program that converts British pounds to US dollars formatted to</w:t>
      </w:r>
      <w:r w:rsidR="009C4239">
        <w:rPr>
          <w:noProof/>
        </w:rPr>
        <w:t xml:space="preserve"> the</w:t>
      </w:r>
      <w:r w:rsidR="00567E00" w:rsidRPr="00567E00">
        <w:rPr>
          <w:noProof/>
        </w:rPr>
        <w:t xml:space="preserve"> 3</w:t>
      </w:r>
      <w:r w:rsidR="009C4239">
        <w:rPr>
          <w:noProof/>
        </w:rPr>
        <w:t>rd</w:t>
      </w:r>
      <w:r w:rsidR="00567E00" w:rsidRPr="00567E00">
        <w:rPr>
          <w:noProof/>
        </w:rPr>
        <w:t xml:space="preserve"> decimal point.</w:t>
      </w:r>
    </w:p>
    <w:p w14:paraId="0A1B9C58" w14:textId="77777777" w:rsidR="00567E00" w:rsidRPr="00567E00" w:rsidRDefault="00567E00" w:rsidP="00567E00">
      <w:pPr>
        <w:rPr>
          <w:noProof/>
          <w:lang w:val="bg-BG"/>
        </w:rPr>
      </w:pPr>
      <w:r w:rsidRPr="00567E00">
        <w:rPr>
          <w:noProof/>
        </w:rPr>
        <w:t>1 British Pound = 1.31 Dollars</w:t>
      </w:r>
    </w:p>
    <w:p w14:paraId="604996A3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Examples</w:t>
      </w:r>
    </w:p>
    <w:tbl>
      <w:tblPr>
        <w:tblStyle w:val="TableGrid"/>
        <w:tblW w:w="234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46"/>
        <w:gridCol w:w="1094"/>
      </w:tblGrid>
      <w:tr w:rsidR="00567E00" w:rsidRPr="00567E00" w14:paraId="7F422C4B" w14:textId="77777777" w:rsidTr="000553EE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0224CDAD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58F30CE2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Output</w:t>
            </w:r>
          </w:p>
        </w:tc>
      </w:tr>
      <w:tr w:rsidR="00567E00" w:rsidRPr="00567E00" w14:paraId="1C077562" w14:textId="77777777" w:rsidTr="000553EE">
        <w:trPr>
          <w:trHeight w:val="372"/>
        </w:trPr>
        <w:tc>
          <w:tcPr>
            <w:tcW w:w="1348" w:type="dxa"/>
          </w:tcPr>
          <w:p w14:paraId="28AA2332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163799">
              <w:rPr>
                <w:rFonts w:ascii="Consolas" w:hAnsi="Consolas"/>
                <w:noProof/>
              </w:rPr>
              <w:t>80</w:t>
            </w:r>
          </w:p>
        </w:tc>
        <w:tc>
          <w:tcPr>
            <w:tcW w:w="992" w:type="dxa"/>
          </w:tcPr>
          <w:p w14:paraId="22150903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noProof/>
                <w:sz w:val="24"/>
                <w:szCs w:val="24"/>
              </w:rPr>
            </w:pPr>
            <w:r w:rsidRPr="00163799">
              <w:rPr>
                <w:rFonts w:ascii="Consolas" w:hAnsi="Consolas"/>
                <w:noProof/>
                <w:sz w:val="24"/>
                <w:szCs w:val="24"/>
              </w:rPr>
              <w:t>104.800</w:t>
            </w:r>
          </w:p>
        </w:tc>
      </w:tr>
      <w:tr w:rsidR="00567E00" w:rsidRPr="00567E00" w14:paraId="52EBA7FE" w14:textId="77777777" w:rsidTr="000553EE">
        <w:trPr>
          <w:trHeight w:val="372"/>
        </w:trPr>
        <w:tc>
          <w:tcPr>
            <w:tcW w:w="1348" w:type="dxa"/>
          </w:tcPr>
          <w:p w14:paraId="652EFA67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163799">
              <w:rPr>
                <w:rFonts w:ascii="Consolas" w:hAnsi="Consolas"/>
                <w:noProof/>
              </w:rPr>
              <w:t>39</w:t>
            </w:r>
          </w:p>
        </w:tc>
        <w:tc>
          <w:tcPr>
            <w:tcW w:w="992" w:type="dxa"/>
          </w:tcPr>
          <w:p w14:paraId="56493E66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noProof/>
                <w:sz w:val="24"/>
                <w:szCs w:val="24"/>
              </w:rPr>
            </w:pPr>
            <w:r w:rsidRPr="00163799">
              <w:rPr>
                <w:rFonts w:ascii="Consolas" w:hAnsi="Consolas"/>
                <w:noProof/>
                <w:sz w:val="24"/>
                <w:szCs w:val="24"/>
              </w:rPr>
              <w:t>51.090</w:t>
            </w:r>
          </w:p>
        </w:tc>
      </w:tr>
    </w:tbl>
    <w:p w14:paraId="3598AC6B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426" w:hanging="426"/>
        <w:rPr>
          <w:noProof/>
          <w:lang w:val="bg-BG"/>
        </w:rPr>
      </w:pPr>
      <w:r w:rsidRPr="00567E00">
        <w:rPr>
          <w:noProof/>
        </w:rPr>
        <w:t>Exact Sum of Real Numbers</w:t>
      </w:r>
    </w:p>
    <w:p w14:paraId="3D1B42FD" w14:textId="3E990F6A" w:rsidR="00567E00" w:rsidRPr="00567E00" w:rsidRDefault="00642C07" w:rsidP="00567E00">
      <w:pPr>
        <w:spacing w:before="120" w:line="240" w:lineRule="auto"/>
        <w:jc w:val="both"/>
        <w:rPr>
          <w:rFonts w:ascii="Calibri" w:eastAsia="MS Mincho" w:hAnsi="Calibri" w:cs="Times New Roman"/>
          <w:noProof/>
          <w:sz w:val="24"/>
          <w:szCs w:val="24"/>
          <w:lang w:val="bg-BG"/>
        </w:rPr>
      </w:pPr>
      <w:r>
        <w:rPr>
          <w:rFonts w:ascii="Calibri" w:eastAsia="MS Mincho" w:hAnsi="Calibri" w:cs="Times New Roman"/>
          <w:noProof/>
          <w:sz w:val="24"/>
          <w:szCs w:val="24"/>
        </w:rPr>
        <w:t>Create</w:t>
      </w:r>
      <w:r w:rsidR="00567E00" w:rsidRPr="00567E00">
        <w:rPr>
          <w:rFonts w:ascii="Calibri" w:eastAsia="MS Mincho" w:hAnsi="Calibri" w:cs="Times New Roman"/>
          <w:noProof/>
          <w:sz w:val="24"/>
          <w:szCs w:val="24"/>
        </w:rPr>
        <w:t xml:space="preserve"> </w:t>
      </w:r>
      <w:r>
        <w:rPr>
          <w:rFonts w:ascii="Calibri" w:eastAsia="MS Mincho" w:hAnsi="Calibri" w:cs="Times New Roman"/>
          <w:noProof/>
          <w:sz w:val="24"/>
          <w:szCs w:val="24"/>
        </w:rPr>
        <w:t xml:space="preserve">a </w:t>
      </w:r>
      <w:r w:rsidR="00567E00" w:rsidRPr="00567E00">
        <w:rPr>
          <w:rFonts w:ascii="Calibri" w:eastAsia="MS Mincho" w:hAnsi="Calibri" w:cs="Times New Roman"/>
          <w:noProof/>
          <w:sz w:val="24"/>
          <w:szCs w:val="24"/>
        </w:rPr>
        <w:t xml:space="preserve">program to enter </w:t>
      </w:r>
      <w:r w:rsidR="00567E00" w:rsidRPr="00567E00">
        <w:rPr>
          <w:rStyle w:val="CodeChar"/>
        </w:rPr>
        <w:t>n</w:t>
      </w:r>
      <w:r w:rsidR="00567E00" w:rsidRPr="00567E00">
        <w:rPr>
          <w:rFonts w:ascii="Calibri" w:eastAsia="MS Mincho" w:hAnsi="Calibri" w:cs="Times New Roman"/>
          <w:noProof/>
          <w:sz w:val="24"/>
          <w:szCs w:val="24"/>
        </w:rPr>
        <w:t xml:space="preserve"> numbers and calculate and print their </w:t>
      </w:r>
      <w:r w:rsidR="00567E00" w:rsidRPr="00567E00">
        <w:rPr>
          <w:rFonts w:ascii="Calibri" w:eastAsia="MS Mincho" w:hAnsi="Calibri" w:cs="Times New Roman"/>
          <w:b/>
          <w:noProof/>
          <w:sz w:val="24"/>
          <w:szCs w:val="24"/>
        </w:rPr>
        <w:t>exact sum</w:t>
      </w:r>
      <w:r w:rsidR="00567E00" w:rsidRPr="00567E00">
        <w:rPr>
          <w:rFonts w:ascii="Calibri" w:eastAsia="MS Mincho" w:hAnsi="Calibri" w:cs="Times New Roman"/>
          <w:noProof/>
          <w:sz w:val="24"/>
          <w:szCs w:val="24"/>
        </w:rPr>
        <w:t xml:space="preserve"> (without rounding).</w:t>
      </w:r>
    </w:p>
    <w:p w14:paraId="59E5ADA3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Examples</w:t>
      </w:r>
    </w:p>
    <w:tbl>
      <w:tblPr>
        <w:tblStyle w:val="TableGrid"/>
        <w:tblW w:w="540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69"/>
        <w:gridCol w:w="3073"/>
      </w:tblGrid>
      <w:tr w:rsidR="00567E00" w:rsidRPr="00567E00" w14:paraId="341094C2" w14:textId="77777777" w:rsidTr="000553EE">
        <w:tc>
          <w:tcPr>
            <w:tcW w:w="2335" w:type="dxa"/>
            <w:shd w:val="clear" w:color="auto" w:fill="D9D9D9" w:themeFill="background1" w:themeFillShade="D9"/>
          </w:tcPr>
          <w:p w14:paraId="5B433C3A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Input</w:t>
            </w:r>
          </w:p>
        </w:tc>
        <w:tc>
          <w:tcPr>
            <w:tcW w:w="3073" w:type="dxa"/>
            <w:shd w:val="clear" w:color="auto" w:fill="D9D9D9" w:themeFill="background1" w:themeFillShade="D9"/>
          </w:tcPr>
          <w:p w14:paraId="3D6A5A22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Output</w:t>
            </w:r>
          </w:p>
        </w:tc>
      </w:tr>
      <w:tr w:rsidR="00567E00" w:rsidRPr="00567E00" w14:paraId="537C75A2" w14:textId="77777777" w:rsidTr="000553EE">
        <w:tc>
          <w:tcPr>
            <w:tcW w:w="2335" w:type="dxa"/>
          </w:tcPr>
          <w:p w14:paraId="7B27981C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63799">
              <w:rPr>
                <w:rFonts w:ascii="Consolas" w:hAnsi="Consolas"/>
                <w:bCs/>
                <w:noProof/>
              </w:rPr>
              <w:t>3</w:t>
            </w:r>
          </w:p>
          <w:p w14:paraId="39036EDF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63799">
              <w:rPr>
                <w:rFonts w:ascii="Consolas" w:hAnsi="Consolas"/>
                <w:bCs/>
                <w:noProof/>
              </w:rPr>
              <w:t>1000000000000000000</w:t>
            </w:r>
          </w:p>
          <w:p w14:paraId="53C12EDD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63799">
              <w:rPr>
                <w:rFonts w:ascii="Consolas" w:hAnsi="Consolas"/>
                <w:bCs/>
                <w:noProof/>
              </w:rPr>
              <w:t>5</w:t>
            </w:r>
          </w:p>
          <w:p w14:paraId="352FA38F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163799">
              <w:rPr>
                <w:rFonts w:ascii="Consolas" w:hAnsi="Consolas"/>
                <w:bCs/>
                <w:noProof/>
              </w:rPr>
              <w:t>10</w:t>
            </w:r>
          </w:p>
        </w:tc>
        <w:tc>
          <w:tcPr>
            <w:tcW w:w="3073" w:type="dxa"/>
          </w:tcPr>
          <w:p w14:paraId="7FA28587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63799">
              <w:rPr>
                <w:rFonts w:ascii="Consolas" w:hAnsi="Consolas"/>
                <w:bCs/>
                <w:noProof/>
              </w:rPr>
              <w:t>1000000000000000015</w:t>
            </w:r>
          </w:p>
          <w:p w14:paraId="18E9916B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  <w:tr w:rsidR="00567E00" w:rsidRPr="00567E00" w14:paraId="19E7B50F" w14:textId="77777777" w:rsidTr="000553EE">
        <w:tc>
          <w:tcPr>
            <w:tcW w:w="2335" w:type="dxa"/>
          </w:tcPr>
          <w:p w14:paraId="68B9B7CB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63799">
              <w:rPr>
                <w:rFonts w:ascii="Consolas" w:hAnsi="Consolas"/>
                <w:bCs/>
                <w:noProof/>
              </w:rPr>
              <w:t>2</w:t>
            </w:r>
          </w:p>
          <w:p w14:paraId="37CCCED3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163799">
              <w:rPr>
                <w:rFonts w:ascii="Consolas" w:hAnsi="Consolas"/>
                <w:bCs/>
                <w:noProof/>
              </w:rPr>
              <w:t>0.00000000003</w:t>
            </w:r>
          </w:p>
          <w:p w14:paraId="47273398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63799">
              <w:rPr>
                <w:rFonts w:ascii="Consolas" w:hAnsi="Consolas"/>
                <w:bCs/>
                <w:noProof/>
              </w:rPr>
              <w:t>333333333333.3</w:t>
            </w:r>
          </w:p>
        </w:tc>
        <w:tc>
          <w:tcPr>
            <w:tcW w:w="3073" w:type="dxa"/>
          </w:tcPr>
          <w:p w14:paraId="45F317E0" w14:textId="77777777" w:rsidR="00567E00" w:rsidRPr="00163799" w:rsidRDefault="00567E00" w:rsidP="000553E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63799">
              <w:rPr>
                <w:rFonts w:ascii="Consolas" w:hAnsi="Consolas"/>
                <w:bCs/>
                <w:noProof/>
              </w:rPr>
              <w:t>333333333333.30000000003</w:t>
            </w:r>
          </w:p>
        </w:tc>
      </w:tr>
    </w:tbl>
    <w:p w14:paraId="6919BB44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Hints</w:t>
      </w:r>
    </w:p>
    <w:p w14:paraId="1B321019" w14:textId="5AA51AE7" w:rsidR="00567E00" w:rsidRPr="00567E00" w:rsidRDefault="00567E00" w:rsidP="00567E00">
      <w:pPr>
        <w:rPr>
          <w:noProof/>
          <w:lang w:val="bg-BG"/>
        </w:rPr>
      </w:pPr>
      <w:r w:rsidRPr="00567E00">
        <w:rPr>
          <w:noProof/>
        </w:rPr>
        <w:t xml:space="preserve">Use </w:t>
      </w:r>
      <w:r w:rsidR="00FE1767">
        <w:rPr>
          <w:rStyle w:val="CodeChar"/>
        </w:rPr>
        <w:t>Decimal</w:t>
      </w:r>
      <w:r w:rsidRPr="00567E00">
        <w:rPr>
          <w:noProof/>
        </w:rPr>
        <w:t xml:space="preserve"> to not lose precision.</w:t>
      </w:r>
    </w:p>
    <w:p w14:paraId="6AA0543D" w14:textId="77777777" w:rsidR="00567E00" w:rsidRPr="00567E00" w:rsidRDefault="00567E00" w:rsidP="00567E00">
      <w:pPr>
        <w:pStyle w:val="Heading1"/>
        <w:numPr>
          <w:ilvl w:val="0"/>
          <w:numId w:val="44"/>
        </w:numPr>
        <w:rPr>
          <w:noProof/>
          <w:lang w:val="bg-BG"/>
        </w:rPr>
      </w:pPr>
      <w:r w:rsidRPr="00567E00">
        <w:rPr>
          <w:noProof/>
        </w:rPr>
        <w:lastRenderedPageBreak/>
        <w:t>Data Types and Type Conversion</w:t>
      </w:r>
    </w:p>
    <w:p w14:paraId="23CC9B1A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426" w:hanging="426"/>
        <w:rPr>
          <w:noProof/>
          <w:lang w:val="bg-BG"/>
        </w:rPr>
      </w:pPr>
      <w:r w:rsidRPr="00567E00">
        <w:rPr>
          <w:noProof/>
        </w:rPr>
        <w:t>Centuries to Minutes</w:t>
      </w:r>
    </w:p>
    <w:p w14:paraId="7B670058" w14:textId="0E8043ED" w:rsidR="00567E00" w:rsidRPr="00567E00" w:rsidRDefault="00642C07" w:rsidP="00567E00">
      <w:pPr>
        <w:rPr>
          <w:b/>
          <w:noProof/>
          <w:lang w:val="bg-BG"/>
        </w:rPr>
      </w:pPr>
      <w:r>
        <w:rPr>
          <w:noProof/>
        </w:rPr>
        <w:t>Create</w:t>
      </w:r>
      <w:r w:rsidR="00567E00" w:rsidRPr="00567E00">
        <w:rPr>
          <w:noProof/>
        </w:rPr>
        <w:t xml:space="preserve"> </w:t>
      </w:r>
      <w:r>
        <w:rPr>
          <w:noProof/>
        </w:rPr>
        <w:t xml:space="preserve">a </w:t>
      </w:r>
      <w:r w:rsidR="00567E00" w:rsidRPr="00567E00">
        <w:rPr>
          <w:noProof/>
        </w:rPr>
        <w:t xml:space="preserve">program to enter an integer number of </w:t>
      </w:r>
      <w:r w:rsidR="00567E00" w:rsidRPr="00567E00">
        <w:rPr>
          <w:b/>
          <w:noProof/>
        </w:rPr>
        <w:t>centuries</w:t>
      </w:r>
      <w:r w:rsidR="00567E00" w:rsidRPr="00567E00">
        <w:rPr>
          <w:noProof/>
        </w:rPr>
        <w:t xml:space="preserve"> and convert it to </w:t>
      </w:r>
      <w:r w:rsidR="00567E00" w:rsidRPr="00567E00">
        <w:rPr>
          <w:b/>
          <w:noProof/>
        </w:rPr>
        <w:t>years</w:t>
      </w:r>
      <w:r w:rsidR="00567E00" w:rsidRPr="00567E00">
        <w:rPr>
          <w:noProof/>
        </w:rPr>
        <w:t xml:space="preserve">, </w:t>
      </w:r>
      <w:r w:rsidR="00567E00" w:rsidRPr="00567E00">
        <w:rPr>
          <w:b/>
          <w:noProof/>
        </w:rPr>
        <w:t>days</w:t>
      </w:r>
      <w:r w:rsidR="00567E00" w:rsidRPr="00567E00">
        <w:rPr>
          <w:noProof/>
        </w:rPr>
        <w:t xml:space="preserve">, </w:t>
      </w:r>
      <w:r w:rsidR="00567E00" w:rsidRPr="00567E00">
        <w:rPr>
          <w:b/>
          <w:noProof/>
        </w:rPr>
        <w:t>hours</w:t>
      </w:r>
      <w:r w:rsidR="001B6872">
        <w:rPr>
          <w:b/>
          <w:noProof/>
        </w:rPr>
        <w:t xml:space="preserve"> </w:t>
      </w:r>
      <w:r w:rsidR="00567E00" w:rsidRPr="00567E00">
        <w:rPr>
          <w:noProof/>
        </w:rPr>
        <w:t xml:space="preserve">and </w:t>
      </w:r>
      <w:r w:rsidR="00567E00" w:rsidRPr="00567E00">
        <w:rPr>
          <w:b/>
          <w:noProof/>
        </w:rPr>
        <w:t>minutes</w:t>
      </w:r>
      <w:r w:rsidR="00567E00" w:rsidRPr="00567E00">
        <w:rPr>
          <w:noProof/>
        </w:rPr>
        <w:t>.</w:t>
      </w:r>
    </w:p>
    <w:p w14:paraId="3985303F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Examples</w:t>
      </w:r>
    </w:p>
    <w:tbl>
      <w:tblPr>
        <w:tblStyle w:val="TableGrid"/>
        <w:tblW w:w="989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121"/>
      </w:tblGrid>
      <w:tr w:rsidR="00567E00" w:rsidRPr="00567E00" w14:paraId="4AF9DCA9" w14:textId="77777777" w:rsidTr="000553EE">
        <w:tc>
          <w:tcPr>
            <w:tcW w:w="769" w:type="dxa"/>
            <w:shd w:val="clear" w:color="auto" w:fill="D9D9D9" w:themeFill="background1" w:themeFillShade="D9"/>
          </w:tcPr>
          <w:p w14:paraId="4598B987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Input</w:t>
            </w:r>
          </w:p>
        </w:tc>
        <w:tc>
          <w:tcPr>
            <w:tcW w:w="9121" w:type="dxa"/>
            <w:shd w:val="clear" w:color="auto" w:fill="D9D9D9" w:themeFill="background1" w:themeFillShade="D9"/>
          </w:tcPr>
          <w:p w14:paraId="0F124551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Output</w:t>
            </w:r>
          </w:p>
        </w:tc>
      </w:tr>
      <w:tr w:rsidR="00567E00" w:rsidRPr="00567E00" w14:paraId="12E93CC6" w14:textId="77777777" w:rsidTr="000553EE">
        <w:tc>
          <w:tcPr>
            <w:tcW w:w="769" w:type="dxa"/>
          </w:tcPr>
          <w:p w14:paraId="6E932DFC" w14:textId="77777777" w:rsidR="00567E00" w:rsidRPr="00106866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106866">
              <w:rPr>
                <w:rFonts w:ascii="Consolas" w:hAnsi="Consolas"/>
                <w:bCs/>
                <w:noProof/>
              </w:rPr>
              <w:t>1</w:t>
            </w:r>
          </w:p>
        </w:tc>
        <w:tc>
          <w:tcPr>
            <w:tcW w:w="9121" w:type="dxa"/>
            <w:vAlign w:val="center"/>
          </w:tcPr>
          <w:p w14:paraId="1F5820A6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7E00">
              <w:rPr>
                <w:rFonts w:ascii="Consolas" w:hAnsi="Consolas"/>
                <w:bCs/>
                <w:noProof/>
              </w:rPr>
              <w:t>1 centuries = 100 years = 36524 days = 876576 hours = 52594560 minutes</w:t>
            </w:r>
          </w:p>
        </w:tc>
      </w:tr>
      <w:tr w:rsidR="00567E00" w:rsidRPr="00567E00" w14:paraId="7ECD16D6" w14:textId="77777777" w:rsidTr="000553EE">
        <w:tc>
          <w:tcPr>
            <w:tcW w:w="769" w:type="dxa"/>
          </w:tcPr>
          <w:p w14:paraId="18CD41D0" w14:textId="77777777" w:rsidR="00567E00" w:rsidRPr="00106866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106866">
              <w:rPr>
                <w:rFonts w:ascii="Consolas" w:hAnsi="Consolas"/>
                <w:bCs/>
                <w:noProof/>
              </w:rPr>
              <w:t>5</w:t>
            </w:r>
          </w:p>
        </w:tc>
        <w:tc>
          <w:tcPr>
            <w:tcW w:w="9121" w:type="dxa"/>
            <w:vAlign w:val="center"/>
          </w:tcPr>
          <w:p w14:paraId="15627FCA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7E00">
              <w:rPr>
                <w:rFonts w:ascii="Consolas" w:hAnsi="Consolas"/>
                <w:bCs/>
                <w:noProof/>
              </w:rPr>
              <w:t>5 centuries = 500 years = 182621 days = 4382904 hours = 262974240 minutes</w:t>
            </w:r>
          </w:p>
        </w:tc>
      </w:tr>
    </w:tbl>
    <w:p w14:paraId="1CF20143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Hints</w:t>
      </w:r>
    </w:p>
    <w:p w14:paraId="0B272203" w14:textId="19C49206" w:rsidR="00567E00" w:rsidRPr="00567E00" w:rsidRDefault="00567E00" w:rsidP="00567E00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567E00">
        <w:rPr>
          <w:noProof/>
        </w:rPr>
        <w:t xml:space="preserve">Use appropriate data </w:t>
      </w:r>
      <w:r w:rsidR="000B3ED5">
        <w:rPr>
          <w:noProof/>
        </w:rPr>
        <w:t>types</w:t>
      </w:r>
      <w:r w:rsidRPr="00567E00">
        <w:rPr>
          <w:noProof/>
        </w:rPr>
        <w:t xml:space="preserve"> to fit the result after each data conversion.</w:t>
      </w:r>
    </w:p>
    <w:p w14:paraId="67AB9D79" w14:textId="02E7DC58" w:rsidR="00567E00" w:rsidRPr="008F2BB1" w:rsidRDefault="00567E00" w:rsidP="00567E00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567E00">
        <w:rPr>
          <w:noProof/>
        </w:rPr>
        <w:t xml:space="preserve">Assume that a year has </w:t>
      </w:r>
      <w:r w:rsidRPr="00567E00">
        <w:rPr>
          <w:bCs/>
          <w:noProof/>
        </w:rPr>
        <w:t xml:space="preserve">365.2422 days </w:t>
      </w:r>
      <w:r w:rsidR="000B3ED5">
        <w:rPr>
          <w:bCs/>
          <w:noProof/>
        </w:rPr>
        <w:t>on</w:t>
      </w:r>
      <w:r w:rsidRPr="00567E00">
        <w:rPr>
          <w:bCs/>
          <w:noProof/>
        </w:rPr>
        <w:t xml:space="preserve"> average (</w:t>
      </w:r>
      <w:hyperlink r:id="rId9" w:history="1">
        <w:r w:rsidRPr="00567E00">
          <w:rPr>
            <w:rStyle w:val="Hyperlink"/>
            <w:bCs/>
            <w:noProof/>
          </w:rPr>
          <w:t>the Tropical year</w:t>
        </w:r>
      </w:hyperlink>
      <w:r w:rsidRPr="00567E00">
        <w:rPr>
          <w:bCs/>
          <w:noProof/>
        </w:rPr>
        <w:t>).</w:t>
      </w:r>
    </w:p>
    <w:p w14:paraId="3DC51D39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426" w:hanging="426"/>
        <w:rPr>
          <w:noProof/>
          <w:lang w:val="bg-BG"/>
        </w:rPr>
      </w:pPr>
      <w:r w:rsidRPr="00567E00">
        <w:rPr>
          <w:noProof/>
        </w:rPr>
        <w:t>Special Numbers</w:t>
      </w:r>
    </w:p>
    <w:p w14:paraId="4DFEED9F" w14:textId="037727C4" w:rsidR="00567E00" w:rsidRPr="00567E00" w:rsidRDefault="00567E00" w:rsidP="00567E00">
      <w:pPr>
        <w:spacing w:before="120" w:line="240" w:lineRule="auto"/>
        <w:jc w:val="both"/>
        <w:rPr>
          <w:rFonts w:ascii="Calibri" w:eastAsia="MS Mincho" w:hAnsi="Calibri" w:cs="Times New Roman"/>
          <w:noProof/>
          <w:sz w:val="24"/>
          <w:szCs w:val="24"/>
          <w:lang w:val="bg-BG"/>
        </w:rPr>
      </w:pP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A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>number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 is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>special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 when its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>sum of digits is 5, 7 or 11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>.</w:t>
      </w:r>
    </w:p>
    <w:p w14:paraId="47EEC567" w14:textId="77777777" w:rsidR="00567E00" w:rsidRPr="00567E00" w:rsidRDefault="00567E00" w:rsidP="00567E00">
      <w:pPr>
        <w:spacing w:before="120" w:line="240" w:lineRule="auto"/>
        <w:jc w:val="both"/>
        <w:rPr>
          <w:rFonts w:ascii="Calibri" w:eastAsia="MS Mincho" w:hAnsi="Calibri" w:cs="Times New Roman"/>
          <w:noProof/>
          <w:sz w:val="24"/>
          <w:szCs w:val="24"/>
          <w:lang w:val="bg-BG"/>
        </w:rPr>
      </w:pP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Write a program to read an integer </w:t>
      </w:r>
      <w:r w:rsidRPr="00567E00">
        <w:rPr>
          <w:rStyle w:val="CodeChar"/>
        </w:rPr>
        <w:t>n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 and for all numbers in the range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>1…n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 to print the number and if it is special or not (</w:t>
      </w:r>
      <w:r w:rsidRPr="00567E00">
        <w:rPr>
          <w:rStyle w:val="CodeChar"/>
        </w:rPr>
        <w:t>True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 / </w:t>
      </w:r>
      <w:r w:rsidRPr="00567E00">
        <w:rPr>
          <w:rStyle w:val="CodeChar"/>
        </w:rPr>
        <w:t>False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>).</w:t>
      </w:r>
    </w:p>
    <w:p w14:paraId="2E17D5B0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Examples</w:t>
      </w:r>
    </w:p>
    <w:tbl>
      <w:tblPr>
        <w:tblStyle w:val="TableGrid"/>
        <w:tblW w:w="2391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1622"/>
      </w:tblGrid>
      <w:tr w:rsidR="00567E00" w:rsidRPr="00567E00" w14:paraId="125EF286" w14:textId="77777777" w:rsidTr="000553EE">
        <w:tc>
          <w:tcPr>
            <w:tcW w:w="769" w:type="dxa"/>
            <w:shd w:val="clear" w:color="auto" w:fill="D9D9D9" w:themeFill="background1" w:themeFillShade="D9"/>
          </w:tcPr>
          <w:p w14:paraId="636D8F89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Input</w:t>
            </w:r>
          </w:p>
        </w:tc>
        <w:tc>
          <w:tcPr>
            <w:tcW w:w="1622" w:type="dxa"/>
            <w:shd w:val="clear" w:color="auto" w:fill="D9D9D9" w:themeFill="background1" w:themeFillShade="D9"/>
          </w:tcPr>
          <w:p w14:paraId="7D28695C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Output</w:t>
            </w:r>
          </w:p>
        </w:tc>
      </w:tr>
      <w:tr w:rsidR="000E72EB" w:rsidRPr="00567E00" w14:paraId="54F3FA57" w14:textId="77777777" w:rsidTr="000553EE">
        <w:tc>
          <w:tcPr>
            <w:tcW w:w="769" w:type="dxa"/>
          </w:tcPr>
          <w:p w14:paraId="1FAE3BF4" w14:textId="2ED7D0B8" w:rsidR="000E72EB" w:rsidRPr="00567E00" w:rsidRDefault="000E72EB" w:rsidP="000553EE">
            <w:pPr>
              <w:spacing w:before="0" w:after="0"/>
              <w:rPr>
                <w:bCs/>
                <w:noProof/>
              </w:rPr>
            </w:pPr>
            <w:r>
              <w:rPr>
                <w:bCs/>
                <w:noProof/>
              </w:rPr>
              <w:t>7</w:t>
            </w:r>
          </w:p>
        </w:tc>
        <w:tc>
          <w:tcPr>
            <w:tcW w:w="1622" w:type="dxa"/>
          </w:tcPr>
          <w:p w14:paraId="611A5A76" w14:textId="77777777" w:rsidR="000E72EB" w:rsidRPr="000E72EB" w:rsidRDefault="000E72EB" w:rsidP="000E72E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72EB">
              <w:rPr>
                <w:rFonts w:ascii="Consolas" w:hAnsi="Consolas"/>
                <w:bCs/>
                <w:noProof/>
              </w:rPr>
              <w:t>1 -&gt; False</w:t>
            </w:r>
          </w:p>
          <w:p w14:paraId="4B0D5AC6" w14:textId="77777777" w:rsidR="000E72EB" w:rsidRPr="000E72EB" w:rsidRDefault="000E72EB" w:rsidP="000E72E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72EB">
              <w:rPr>
                <w:rFonts w:ascii="Consolas" w:hAnsi="Consolas"/>
                <w:bCs/>
                <w:noProof/>
              </w:rPr>
              <w:t>2 -&gt; False</w:t>
            </w:r>
          </w:p>
          <w:p w14:paraId="5A604C13" w14:textId="77777777" w:rsidR="000E72EB" w:rsidRPr="000E72EB" w:rsidRDefault="000E72EB" w:rsidP="000E72E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72EB">
              <w:rPr>
                <w:rFonts w:ascii="Consolas" w:hAnsi="Consolas"/>
                <w:bCs/>
                <w:noProof/>
              </w:rPr>
              <w:t>3 -&gt; False</w:t>
            </w:r>
          </w:p>
          <w:p w14:paraId="3B534F31" w14:textId="77777777" w:rsidR="000E72EB" w:rsidRPr="000E72EB" w:rsidRDefault="000E72EB" w:rsidP="000E72E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72EB">
              <w:rPr>
                <w:rFonts w:ascii="Consolas" w:hAnsi="Consolas"/>
                <w:bCs/>
                <w:noProof/>
              </w:rPr>
              <w:t>4 -&gt; False</w:t>
            </w:r>
          </w:p>
          <w:p w14:paraId="0611DFEC" w14:textId="77777777" w:rsidR="000E72EB" w:rsidRPr="000E72EB" w:rsidRDefault="000E72EB" w:rsidP="000E72E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72EB">
              <w:rPr>
                <w:rFonts w:ascii="Consolas" w:hAnsi="Consolas"/>
                <w:bCs/>
                <w:noProof/>
              </w:rPr>
              <w:t>5 -&gt; True</w:t>
            </w:r>
          </w:p>
          <w:p w14:paraId="76C82165" w14:textId="77777777" w:rsidR="000E72EB" w:rsidRPr="000E72EB" w:rsidRDefault="000E72EB" w:rsidP="000E72E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72EB">
              <w:rPr>
                <w:rFonts w:ascii="Consolas" w:hAnsi="Consolas"/>
                <w:bCs/>
                <w:noProof/>
              </w:rPr>
              <w:t>6 -&gt; False</w:t>
            </w:r>
          </w:p>
          <w:p w14:paraId="7A3EC40C" w14:textId="76B61686" w:rsidR="000E72EB" w:rsidRPr="00567E00" w:rsidRDefault="000E72EB" w:rsidP="000E72E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72EB">
              <w:rPr>
                <w:rFonts w:ascii="Consolas" w:hAnsi="Consolas"/>
                <w:bCs/>
                <w:noProof/>
              </w:rPr>
              <w:t>7 -&gt; True</w:t>
            </w:r>
          </w:p>
        </w:tc>
      </w:tr>
      <w:tr w:rsidR="00567E00" w:rsidRPr="00567E00" w14:paraId="78A8DDDA" w14:textId="77777777" w:rsidTr="000553EE">
        <w:tc>
          <w:tcPr>
            <w:tcW w:w="769" w:type="dxa"/>
          </w:tcPr>
          <w:p w14:paraId="5F8ABB25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567E00">
              <w:rPr>
                <w:bCs/>
                <w:noProof/>
              </w:rPr>
              <w:t>15</w:t>
            </w:r>
          </w:p>
        </w:tc>
        <w:tc>
          <w:tcPr>
            <w:tcW w:w="1622" w:type="dxa"/>
          </w:tcPr>
          <w:p w14:paraId="683A6AAF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1 -&gt; False</w:t>
            </w:r>
          </w:p>
          <w:p w14:paraId="241B9929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2 -&gt; False</w:t>
            </w:r>
          </w:p>
          <w:p w14:paraId="51CF8EB6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3 -&gt; False</w:t>
            </w:r>
          </w:p>
          <w:p w14:paraId="22A2CDA3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4 -&gt; False</w:t>
            </w:r>
          </w:p>
          <w:p w14:paraId="5AB7A0CF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5 -&gt; True</w:t>
            </w:r>
          </w:p>
          <w:p w14:paraId="51A100B0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6 -&gt; False</w:t>
            </w:r>
          </w:p>
          <w:p w14:paraId="28A43176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7 -&gt; True</w:t>
            </w:r>
          </w:p>
          <w:p w14:paraId="3E0A4752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8 -&gt; False</w:t>
            </w:r>
          </w:p>
          <w:p w14:paraId="2B5EEB42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9 -&gt; False</w:t>
            </w:r>
          </w:p>
          <w:p w14:paraId="73740DFA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10 -&gt; False</w:t>
            </w:r>
          </w:p>
          <w:p w14:paraId="46492934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11 -&gt; False</w:t>
            </w:r>
          </w:p>
          <w:p w14:paraId="7FBE939E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12 -&gt; False</w:t>
            </w:r>
          </w:p>
          <w:p w14:paraId="4D320B89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13 -&gt; False</w:t>
            </w:r>
          </w:p>
          <w:p w14:paraId="13F1596B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567E00">
              <w:rPr>
                <w:rFonts w:ascii="Consolas" w:hAnsi="Consolas"/>
                <w:bCs/>
                <w:noProof/>
              </w:rPr>
              <w:t>14 -&gt; True</w:t>
            </w:r>
          </w:p>
          <w:p w14:paraId="2D001EC3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7E00">
              <w:rPr>
                <w:rFonts w:ascii="Consolas" w:hAnsi="Consolas"/>
                <w:bCs/>
                <w:noProof/>
              </w:rPr>
              <w:t>15 -&gt; False</w:t>
            </w:r>
          </w:p>
        </w:tc>
      </w:tr>
    </w:tbl>
    <w:p w14:paraId="0153EB30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Hints</w:t>
      </w:r>
    </w:p>
    <w:p w14:paraId="0B722EA3" w14:textId="5F680287" w:rsidR="00567E00" w:rsidRPr="00567E00" w:rsidRDefault="00567E00" w:rsidP="00567E00">
      <w:pPr>
        <w:rPr>
          <w:noProof/>
          <w:lang w:val="bg-BG"/>
        </w:rPr>
      </w:pPr>
      <w:r w:rsidRPr="00567E00">
        <w:rPr>
          <w:noProof/>
        </w:rPr>
        <w:t xml:space="preserve">To calculate the sum of digits of given number </w:t>
      </w:r>
      <w:r w:rsidRPr="00567E00">
        <w:rPr>
          <w:rStyle w:val="CodeChar"/>
        </w:rPr>
        <w:t>num</w:t>
      </w:r>
      <w:r w:rsidRPr="00567E00">
        <w:rPr>
          <w:noProof/>
        </w:rPr>
        <w:t>, you might repeat the following: sum the last digit (</w:t>
      </w:r>
      <w:r w:rsidRPr="00567E00">
        <w:rPr>
          <w:rStyle w:val="CodeChar"/>
        </w:rPr>
        <w:t>num</w:t>
      </w:r>
      <w:r w:rsidRPr="00567E00">
        <w:rPr>
          <w:noProof/>
        </w:rPr>
        <w:t xml:space="preserve"> </w:t>
      </w:r>
      <w:r w:rsidRPr="00567E00">
        <w:rPr>
          <w:rStyle w:val="CodeChar"/>
        </w:rPr>
        <w:t>%</w:t>
      </w:r>
      <w:r w:rsidRPr="00567E00">
        <w:rPr>
          <w:noProof/>
        </w:rPr>
        <w:t xml:space="preserve"> </w:t>
      </w:r>
      <w:r w:rsidRPr="00567E00">
        <w:rPr>
          <w:rStyle w:val="CodeChar"/>
        </w:rPr>
        <w:t>10</w:t>
      </w:r>
      <w:r w:rsidRPr="00567E00">
        <w:rPr>
          <w:noProof/>
        </w:rPr>
        <w:t>) and remove it (</w:t>
      </w:r>
      <w:r w:rsidR="00FE1767">
        <w:rPr>
          <w:rStyle w:val="CodeChar"/>
        </w:rPr>
        <w:t>n</w:t>
      </w:r>
      <w:r w:rsidRPr="00567E00">
        <w:rPr>
          <w:rStyle w:val="CodeChar"/>
        </w:rPr>
        <w:t>um</w:t>
      </w:r>
      <w:r w:rsidRPr="00567E00">
        <w:rPr>
          <w:noProof/>
        </w:rPr>
        <w:t xml:space="preserve"> </w:t>
      </w:r>
      <w:r w:rsidRPr="00567E00">
        <w:rPr>
          <w:rStyle w:val="CodeChar"/>
        </w:rPr>
        <w:t>=</w:t>
      </w:r>
      <w:r w:rsidRPr="00567E00">
        <w:rPr>
          <w:noProof/>
        </w:rPr>
        <w:t xml:space="preserve"> </w:t>
      </w:r>
      <w:r w:rsidR="00FE1767">
        <w:rPr>
          <w:rStyle w:val="CodeChar"/>
        </w:rPr>
        <w:t>n</w:t>
      </w:r>
      <w:r w:rsidRPr="00567E00">
        <w:rPr>
          <w:rStyle w:val="CodeChar"/>
        </w:rPr>
        <w:t>um</w:t>
      </w:r>
      <w:r w:rsidRPr="00567E00">
        <w:rPr>
          <w:noProof/>
        </w:rPr>
        <w:t xml:space="preserve"> </w:t>
      </w:r>
      <w:r w:rsidRPr="00567E00">
        <w:rPr>
          <w:rStyle w:val="CodeChar"/>
        </w:rPr>
        <w:t>/</w:t>
      </w:r>
      <w:r w:rsidRPr="00567E00">
        <w:rPr>
          <w:noProof/>
        </w:rPr>
        <w:t xml:space="preserve"> </w:t>
      </w:r>
      <w:r w:rsidRPr="00567E00">
        <w:rPr>
          <w:rStyle w:val="CodeChar"/>
        </w:rPr>
        <w:t>10</w:t>
      </w:r>
      <w:r w:rsidRPr="00567E00">
        <w:rPr>
          <w:noProof/>
        </w:rPr>
        <w:t xml:space="preserve">) until </w:t>
      </w:r>
      <w:r w:rsidRPr="00567E00">
        <w:rPr>
          <w:rStyle w:val="CodeChar"/>
        </w:rPr>
        <w:t>num</w:t>
      </w:r>
      <w:r w:rsidRPr="00567E00">
        <w:rPr>
          <w:noProof/>
        </w:rPr>
        <w:t xml:space="preserve"> reaches </w:t>
      </w:r>
      <w:r w:rsidRPr="00567E00">
        <w:rPr>
          <w:rStyle w:val="CodeChar"/>
        </w:rPr>
        <w:t>0</w:t>
      </w:r>
      <w:r w:rsidRPr="00567E00">
        <w:rPr>
          <w:noProof/>
        </w:rPr>
        <w:t>.</w:t>
      </w:r>
    </w:p>
    <w:p w14:paraId="3673DE69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360"/>
        <w:rPr>
          <w:noProof/>
          <w:lang w:val="bg-BG"/>
        </w:rPr>
      </w:pPr>
      <w:r w:rsidRPr="00567E00">
        <w:rPr>
          <w:noProof/>
        </w:rPr>
        <w:lastRenderedPageBreak/>
        <w:t>Reversed Chars</w:t>
      </w:r>
    </w:p>
    <w:p w14:paraId="16283428" w14:textId="3A6F9004" w:rsidR="00567E00" w:rsidRPr="00567E00" w:rsidRDefault="003A0704" w:rsidP="00567E00">
      <w:pPr>
        <w:rPr>
          <w:noProof/>
          <w:lang w:val="bg-BG"/>
        </w:rPr>
      </w:pPr>
      <w:r>
        <w:rPr>
          <w:noProof/>
        </w:rPr>
        <w:t>Create</w:t>
      </w:r>
      <w:r w:rsidR="00567E00" w:rsidRPr="00567E00">
        <w:rPr>
          <w:noProof/>
        </w:rPr>
        <w:t xml:space="preserve"> a program that takes 3 lines of characters and prints them in reversed order with a space between them.</w:t>
      </w:r>
    </w:p>
    <w:p w14:paraId="1F65A1C6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Examples</w:t>
      </w:r>
    </w:p>
    <w:tbl>
      <w:tblPr>
        <w:tblStyle w:val="TableGrid"/>
        <w:tblW w:w="234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48"/>
        <w:gridCol w:w="992"/>
      </w:tblGrid>
      <w:tr w:rsidR="00567E00" w:rsidRPr="00567E00" w14:paraId="11CDE97A" w14:textId="77777777" w:rsidTr="000553EE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18FBE819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1303BF48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Output</w:t>
            </w:r>
          </w:p>
        </w:tc>
      </w:tr>
      <w:tr w:rsidR="00567E00" w:rsidRPr="00567E00" w14:paraId="392AB9F1" w14:textId="77777777" w:rsidTr="000553EE">
        <w:trPr>
          <w:trHeight w:val="372"/>
        </w:trPr>
        <w:tc>
          <w:tcPr>
            <w:tcW w:w="1348" w:type="dxa"/>
          </w:tcPr>
          <w:p w14:paraId="2382A944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567E00">
              <w:rPr>
                <w:rFonts w:ascii="Consolas" w:hAnsi="Consolas"/>
                <w:noProof/>
              </w:rPr>
              <w:t>A</w:t>
            </w:r>
          </w:p>
          <w:p w14:paraId="66A4552A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567E00">
              <w:rPr>
                <w:rFonts w:ascii="Consolas" w:hAnsi="Consolas"/>
                <w:noProof/>
              </w:rPr>
              <w:t>B</w:t>
            </w:r>
          </w:p>
          <w:p w14:paraId="496426B1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567E00">
              <w:rPr>
                <w:rFonts w:ascii="Consolas" w:hAnsi="Consolas"/>
                <w:noProof/>
              </w:rPr>
              <w:t>C</w:t>
            </w:r>
          </w:p>
        </w:tc>
        <w:tc>
          <w:tcPr>
            <w:tcW w:w="992" w:type="dxa"/>
          </w:tcPr>
          <w:p w14:paraId="222D2680" w14:textId="77777777" w:rsidR="00567E00" w:rsidRPr="00567E00" w:rsidRDefault="00567E00" w:rsidP="000553EE">
            <w:pPr>
              <w:spacing w:before="0" w:after="0"/>
              <w:rPr>
                <w:noProof/>
                <w:sz w:val="24"/>
                <w:szCs w:val="24"/>
              </w:rPr>
            </w:pPr>
            <w:r w:rsidRPr="00567E00">
              <w:rPr>
                <w:noProof/>
                <w:sz w:val="24"/>
                <w:szCs w:val="24"/>
              </w:rPr>
              <w:t>C B A</w:t>
            </w:r>
          </w:p>
        </w:tc>
      </w:tr>
      <w:tr w:rsidR="00567E00" w:rsidRPr="00567E00" w14:paraId="56293A01" w14:textId="77777777" w:rsidTr="000553EE">
        <w:trPr>
          <w:trHeight w:val="372"/>
        </w:trPr>
        <w:tc>
          <w:tcPr>
            <w:tcW w:w="1348" w:type="dxa"/>
          </w:tcPr>
          <w:p w14:paraId="372C2A4B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567E00">
              <w:rPr>
                <w:rFonts w:ascii="Consolas" w:hAnsi="Consolas"/>
                <w:noProof/>
              </w:rPr>
              <w:t>1</w:t>
            </w:r>
          </w:p>
          <w:p w14:paraId="345F4D9F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567E00">
              <w:rPr>
                <w:rFonts w:ascii="Consolas" w:hAnsi="Consolas"/>
                <w:noProof/>
              </w:rPr>
              <w:t>L</w:t>
            </w:r>
          </w:p>
          <w:p w14:paraId="4731A673" w14:textId="77777777" w:rsidR="00567E00" w:rsidRPr="00567E00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567E00">
              <w:rPr>
                <w:rFonts w:ascii="Consolas" w:hAnsi="Consolas"/>
                <w:noProof/>
              </w:rPr>
              <w:t>&amp;</w:t>
            </w:r>
          </w:p>
        </w:tc>
        <w:tc>
          <w:tcPr>
            <w:tcW w:w="992" w:type="dxa"/>
          </w:tcPr>
          <w:p w14:paraId="56CB73E0" w14:textId="77777777" w:rsidR="00567E00" w:rsidRPr="00567E00" w:rsidRDefault="00567E00" w:rsidP="000553EE">
            <w:pPr>
              <w:spacing w:before="0" w:after="0"/>
              <w:rPr>
                <w:noProof/>
                <w:sz w:val="24"/>
                <w:szCs w:val="24"/>
              </w:rPr>
            </w:pPr>
            <w:r w:rsidRPr="00567E00">
              <w:rPr>
                <w:noProof/>
                <w:sz w:val="24"/>
                <w:szCs w:val="24"/>
              </w:rPr>
              <w:t>&amp; L 1</w:t>
            </w:r>
          </w:p>
        </w:tc>
      </w:tr>
    </w:tbl>
    <w:p w14:paraId="06A32C35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426" w:hanging="426"/>
        <w:rPr>
          <w:noProof/>
          <w:lang w:val="bg-BG"/>
        </w:rPr>
      </w:pPr>
      <w:r w:rsidRPr="00567E00">
        <w:rPr>
          <w:noProof/>
        </w:rPr>
        <w:t>Concat Names</w:t>
      </w:r>
    </w:p>
    <w:p w14:paraId="3CE399B0" w14:textId="77777777" w:rsidR="00567E00" w:rsidRPr="00567E00" w:rsidRDefault="00567E00" w:rsidP="00567E00">
      <w:pPr>
        <w:rPr>
          <w:noProof/>
          <w:lang w:val="bg-BG"/>
        </w:rPr>
      </w:pPr>
      <w:r w:rsidRPr="00567E00">
        <w:rPr>
          <w:noProof/>
        </w:rPr>
        <w:t>Read two names and a delimiter. Print the names joined by the delimiter.</w:t>
      </w:r>
    </w:p>
    <w:p w14:paraId="028BC3C4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Examples</w:t>
      </w:r>
    </w:p>
    <w:tbl>
      <w:tblPr>
        <w:tblStyle w:val="TableGrid"/>
        <w:tblW w:w="246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44"/>
        <w:gridCol w:w="1622"/>
      </w:tblGrid>
      <w:tr w:rsidR="00567E00" w:rsidRPr="00567E00" w14:paraId="79A6C6AE" w14:textId="77777777" w:rsidTr="000553EE">
        <w:tc>
          <w:tcPr>
            <w:tcW w:w="844" w:type="dxa"/>
            <w:shd w:val="clear" w:color="auto" w:fill="D9D9D9" w:themeFill="background1" w:themeFillShade="D9"/>
          </w:tcPr>
          <w:p w14:paraId="46E1ECFA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Input</w:t>
            </w:r>
          </w:p>
        </w:tc>
        <w:tc>
          <w:tcPr>
            <w:tcW w:w="1622" w:type="dxa"/>
            <w:shd w:val="clear" w:color="auto" w:fill="D9D9D9" w:themeFill="background1" w:themeFillShade="D9"/>
          </w:tcPr>
          <w:p w14:paraId="644D0431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Output</w:t>
            </w:r>
          </w:p>
        </w:tc>
      </w:tr>
      <w:tr w:rsidR="00567E00" w:rsidRPr="00567E00" w14:paraId="53354FC6" w14:textId="77777777" w:rsidTr="000553EE">
        <w:tc>
          <w:tcPr>
            <w:tcW w:w="844" w:type="dxa"/>
          </w:tcPr>
          <w:p w14:paraId="0E20FD38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11ADF">
              <w:rPr>
                <w:rFonts w:ascii="Consolas" w:hAnsi="Consolas"/>
                <w:bCs/>
                <w:noProof/>
              </w:rPr>
              <w:t>John</w:t>
            </w:r>
          </w:p>
          <w:p w14:paraId="229F1880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11ADF">
              <w:rPr>
                <w:rFonts w:ascii="Consolas" w:hAnsi="Consolas"/>
                <w:bCs/>
                <w:noProof/>
              </w:rPr>
              <w:t>Smith</w:t>
            </w:r>
          </w:p>
          <w:p w14:paraId="4C7BA118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911ADF">
              <w:rPr>
                <w:rFonts w:ascii="Consolas" w:hAnsi="Consolas"/>
                <w:bCs/>
                <w:noProof/>
              </w:rPr>
              <w:t>-&gt;</w:t>
            </w:r>
          </w:p>
        </w:tc>
        <w:tc>
          <w:tcPr>
            <w:tcW w:w="1622" w:type="dxa"/>
          </w:tcPr>
          <w:p w14:paraId="3DDFF135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11ADF">
              <w:rPr>
                <w:rFonts w:ascii="Consolas" w:hAnsi="Consolas"/>
                <w:bCs/>
                <w:noProof/>
              </w:rPr>
              <w:t>John-&gt;Smith</w:t>
            </w:r>
          </w:p>
        </w:tc>
      </w:tr>
      <w:tr w:rsidR="00567E00" w:rsidRPr="00567E00" w14:paraId="266C008E" w14:textId="77777777" w:rsidTr="000553EE">
        <w:tc>
          <w:tcPr>
            <w:tcW w:w="844" w:type="dxa"/>
          </w:tcPr>
          <w:p w14:paraId="3F4250BF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11ADF">
              <w:rPr>
                <w:rFonts w:ascii="Consolas" w:hAnsi="Consolas"/>
                <w:bCs/>
                <w:noProof/>
              </w:rPr>
              <w:t>Jan</w:t>
            </w:r>
          </w:p>
          <w:p w14:paraId="6E2085DA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11ADF">
              <w:rPr>
                <w:rFonts w:ascii="Consolas" w:hAnsi="Consolas"/>
                <w:bCs/>
                <w:noProof/>
              </w:rPr>
              <w:t>White</w:t>
            </w:r>
          </w:p>
          <w:p w14:paraId="70BBED8F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11ADF">
              <w:rPr>
                <w:rFonts w:ascii="Consolas" w:hAnsi="Consolas"/>
                <w:bCs/>
                <w:noProof/>
              </w:rPr>
              <w:t>&lt;-&gt;</w:t>
            </w:r>
          </w:p>
        </w:tc>
        <w:tc>
          <w:tcPr>
            <w:tcW w:w="1622" w:type="dxa"/>
          </w:tcPr>
          <w:p w14:paraId="74958068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11ADF">
              <w:rPr>
                <w:rFonts w:ascii="Consolas" w:hAnsi="Consolas"/>
                <w:bCs/>
                <w:noProof/>
              </w:rPr>
              <w:t>Jan&lt;-&gt;White</w:t>
            </w:r>
          </w:p>
        </w:tc>
      </w:tr>
      <w:tr w:rsidR="00567E00" w:rsidRPr="00567E00" w14:paraId="613E574C" w14:textId="77777777" w:rsidTr="000553EE">
        <w:tc>
          <w:tcPr>
            <w:tcW w:w="844" w:type="dxa"/>
          </w:tcPr>
          <w:p w14:paraId="185E1B49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11ADF">
              <w:rPr>
                <w:rFonts w:ascii="Consolas" w:hAnsi="Consolas"/>
                <w:bCs/>
                <w:noProof/>
              </w:rPr>
              <w:t>Linda</w:t>
            </w:r>
          </w:p>
          <w:p w14:paraId="6D496EDF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11ADF">
              <w:rPr>
                <w:rFonts w:ascii="Consolas" w:hAnsi="Consolas"/>
                <w:bCs/>
                <w:noProof/>
              </w:rPr>
              <w:t>Terry</w:t>
            </w:r>
          </w:p>
          <w:p w14:paraId="352F596C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11ADF">
              <w:rPr>
                <w:rFonts w:ascii="Consolas" w:hAnsi="Consolas"/>
                <w:bCs/>
                <w:noProof/>
              </w:rPr>
              <w:t>=&gt;</w:t>
            </w:r>
          </w:p>
        </w:tc>
        <w:tc>
          <w:tcPr>
            <w:tcW w:w="1622" w:type="dxa"/>
          </w:tcPr>
          <w:p w14:paraId="74865A2D" w14:textId="77777777" w:rsidR="00567E00" w:rsidRPr="00911ADF" w:rsidRDefault="00567E00" w:rsidP="000553E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11ADF">
              <w:rPr>
                <w:rFonts w:ascii="Consolas" w:hAnsi="Consolas"/>
                <w:bCs/>
                <w:noProof/>
              </w:rPr>
              <w:t>Linda=&gt;Terry</w:t>
            </w:r>
          </w:p>
        </w:tc>
      </w:tr>
    </w:tbl>
    <w:p w14:paraId="2FA7EEA1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360"/>
        <w:rPr>
          <w:noProof/>
          <w:lang w:val="bg-BG"/>
        </w:rPr>
      </w:pPr>
      <w:r w:rsidRPr="00567E00">
        <w:rPr>
          <w:noProof/>
        </w:rPr>
        <w:t>Town Info</w:t>
      </w:r>
    </w:p>
    <w:p w14:paraId="587A5F2B" w14:textId="66FE1CD3" w:rsidR="00567E00" w:rsidRPr="00567E00" w:rsidRDefault="00567E00" w:rsidP="00567E00">
      <w:pPr>
        <w:rPr>
          <w:noProof/>
          <w:lang w:val="bg-BG"/>
        </w:rPr>
      </w:pPr>
      <w:r w:rsidRPr="00567E00">
        <w:rPr>
          <w:noProof/>
        </w:rPr>
        <w:t>You will be given 3 lines of input. On the first line</w:t>
      </w:r>
      <w:r w:rsidR="009317B0">
        <w:rPr>
          <w:noProof/>
        </w:rPr>
        <w:t>,</w:t>
      </w:r>
      <w:r w:rsidRPr="00567E00">
        <w:rPr>
          <w:noProof/>
        </w:rPr>
        <w:t xml:space="preserve"> you will be given the name of the town, on the second – the population and on the third the area. Use the correct data types and print the result in the following format:</w:t>
      </w:r>
    </w:p>
    <w:p w14:paraId="69A1D5CD" w14:textId="77777777" w:rsidR="00567E00" w:rsidRPr="00492251" w:rsidRDefault="00567E00" w:rsidP="00567E00">
      <w:pPr>
        <w:rPr>
          <w:rFonts w:ascii="Consolas" w:hAnsi="Consolas"/>
          <w:noProof/>
          <w:lang w:val="bg-BG"/>
        </w:rPr>
      </w:pPr>
      <w:r w:rsidRPr="00492251">
        <w:rPr>
          <w:rFonts w:ascii="Consolas" w:hAnsi="Consolas"/>
          <w:noProof/>
        </w:rPr>
        <w:t>"</w:t>
      </w:r>
      <w:r w:rsidRPr="00492251">
        <w:rPr>
          <w:rFonts w:ascii="Consolas" w:hAnsi="Consolas"/>
          <w:b/>
          <w:noProof/>
        </w:rPr>
        <w:t>Town {town name} has population of {population} and area {area} square km</w:t>
      </w:r>
      <w:r w:rsidRPr="00492251">
        <w:rPr>
          <w:rFonts w:ascii="Consolas" w:hAnsi="Consolas"/>
          <w:noProof/>
        </w:rPr>
        <w:t>".</w:t>
      </w:r>
    </w:p>
    <w:p w14:paraId="009409DF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Examples</w:t>
      </w:r>
    </w:p>
    <w:tbl>
      <w:tblPr>
        <w:tblStyle w:val="TableGrid"/>
        <w:tblW w:w="8719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7218"/>
      </w:tblGrid>
      <w:tr w:rsidR="00567E00" w:rsidRPr="00567E00" w14:paraId="1AD1D4A9" w14:textId="77777777" w:rsidTr="000553EE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4A4B4ECF" w14:textId="77777777" w:rsidR="00567E00" w:rsidRPr="00567E00" w:rsidRDefault="00567E00" w:rsidP="000553EE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567E00">
              <w:rPr>
                <w:rFonts w:ascii="Calibri" w:eastAsia="Calibri" w:hAnsi="Calibri" w:cs="Times New Roman"/>
                <w:b/>
                <w:noProof/>
              </w:rPr>
              <w:t>Input</w:t>
            </w:r>
          </w:p>
        </w:tc>
        <w:tc>
          <w:tcPr>
            <w:tcW w:w="7371" w:type="dxa"/>
            <w:shd w:val="clear" w:color="auto" w:fill="D9D9D9" w:themeFill="background1" w:themeFillShade="D9"/>
          </w:tcPr>
          <w:p w14:paraId="461B27C7" w14:textId="77777777" w:rsidR="00567E00" w:rsidRPr="00567E00" w:rsidRDefault="00567E00" w:rsidP="000553EE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567E00">
              <w:rPr>
                <w:rFonts w:ascii="Calibri" w:eastAsia="Calibri" w:hAnsi="Calibri" w:cs="Times New Roman"/>
                <w:b/>
                <w:noProof/>
              </w:rPr>
              <w:t>Output</w:t>
            </w:r>
          </w:p>
        </w:tc>
      </w:tr>
      <w:tr w:rsidR="00567E00" w:rsidRPr="00567E00" w14:paraId="518A7791" w14:textId="77777777" w:rsidTr="000553EE">
        <w:trPr>
          <w:trHeight w:val="372"/>
        </w:trPr>
        <w:tc>
          <w:tcPr>
            <w:tcW w:w="1348" w:type="dxa"/>
          </w:tcPr>
          <w:p w14:paraId="7ED8294A" w14:textId="77777777" w:rsidR="00567E00" w:rsidRPr="00E40D54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40D54">
              <w:rPr>
                <w:rFonts w:ascii="Consolas" w:eastAsia="Calibri" w:hAnsi="Consolas" w:cs="Times New Roman"/>
                <w:noProof/>
              </w:rPr>
              <w:t>Sofia</w:t>
            </w:r>
          </w:p>
          <w:p w14:paraId="45B4EA2D" w14:textId="77777777" w:rsidR="00567E00" w:rsidRPr="00E40D54" w:rsidRDefault="00567E00" w:rsidP="000553EE">
            <w:pPr>
              <w:spacing w:before="0" w:after="0" w:line="276" w:lineRule="auto"/>
              <w:rPr>
                <w:rFonts w:ascii="Consolas" w:eastAsia="Calibri" w:hAnsi="Consolas" w:cs="Arial"/>
                <w:noProof/>
                <w:color w:val="000000"/>
                <w:shd w:val="clear" w:color="auto" w:fill="F9F9F9"/>
                <w:lang w:val="bg-BG"/>
              </w:rPr>
            </w:pPr>
            <w:r w:rsidRPr="00E40D54">
              <w:rPr>
                <w:rFonts w:ascii="Consolas" w:eastAsia="Calibri" w:hAnsi="Consolas" w:cs="Arial"/>
                <w:noProof/>
                <w:color w:val="000000"/>
                <w:shd w:val="clear" w:color="auto" w:fill="F9F9F9"/>
              </w:rPr>
              <w:t>1286383</w:t>
            </w:r>
          </w:p>
          <w:p w14:paraId="4888A893" w14:textId="77777777" w:rsidR="00567E00" w:rsidRPr="00E40D54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E40D54">
              <w:rPr>
                <w:rFonts w:ascii="Consolas" w:eastAsia="Calibri" w:hAnsi="Consolas" w:cs="Arial"/>
                <w:noProof/>
                <w:color w:val="000000"/>
                <w:shd w:val="clear" w:color="auto" w:fill="F9F9F9"/>
              </w:rPr>
              <w:t>492</w:t>
            </w:r>
          </w:p>
        </w:tc>
        <w:tc>
          <w:tcPr>
            <w:tcW w:w="7371" w:type="dxa"/>
          </w:tcPr>
          <w:p w14:paraId="3DB7DC47" w14:textId="77777777" w:rsidR="00567E00" w:rsidRPr="00E40D54" w:rsidRDefault="00567E00" w:rsidP="000553EE">
            <w:pPr>
              <w:spacing w:before="0" w:after="0" w:line="276" w:lineRule="auto"/>
              <w:rPr>
                <w:rFonts w:ascii="Consolas" w:eastAsia="Calibri" w:hAnsi="Consolas" w:cs="Arial"/>
                <w:noProof/>
                <w:color w:val="000000"/>
                <w:shd w:val="clear" w:color="auto" w:fill="F9F9F9"/>
              </w:rPr>
            </w:pPr>
            <w:r w:rsidRPr="00E40D54">
              <w:rPr>
                <w:rFonts w:ascii="Consolas" w:eastAsia="Calibri" w:hAnsi="Consolas" w:cs="Times New Roman"/>
                <w:noProof/>
              </w:rPr>
              <w:t xml:space="preserve">Town Sofia has population of </w:t>
            </w:r>
            <w:r w:rsidRPr="00E40D54">
              <w:rPr>
                <w:rFonts w:ascii="Consolas" w:eastAsia="Calibri" w:hAnsi="Consolas" w:cstheme="minorHAnsi"/>
                <w:noProof/>
                <w:color w:val="000000"/>
                <w:shd w:val="clear" w:color="auto" w:fill="F9F9F9"/>
              </w:rPr>
              <w:t xml:space="preserve">1286383 </w:t>
            </w:r>
            <w:r w:rsidRPr="00E40D54">
              <w:rPr>
                <w:rFonts w:ascii="Consolas" w:eastAsia="Calibri" w:hAnsi="Consolas" w:cs="Times New Roman"/>
                <w:noProof/>
              </w:rPr>
              <w:t>and area 492 square km.</w:t>
            </w:r>
          </w:p>
        </w:tc>
      </w:tr>
      <w:tr w:rsidR="009244E9" w:rsidRPr="00567E00" w14:paraId="1E6FE129" w14:textId="77777777" w:rsidTr="000553EE">
        <w:trPr>
          <w:trHeight w:val="372"/>
        </w:trPr>
        <w:tc>
          <w:tcPr>
            <w:tcW w:w="1348" w:type="dxa"/>
          </w:tcPr>
          <w:p w14:paraId="00F5249A" w14:textId="77777777" w:rsidR="009244E9" w:rsidRPr="00E40D54" w:rsidRDefault="009244E9" w:rsidP="009244E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40D54">
              <w:rPr>
                <w:rFonts w:ascii="Consolas" w:eastAsia="Calibri" w:hAnsi="Consolas" w:cs="Times New Roman"/>
                <w:noProof/>
              </w:rPr>
              <w:t>Kaliningrad</w:t>
            </w:r>
          </w:p>
          <w:p w14:paraId="5789DDF8" w14:textId="77777777" w:rsidR="009244E9" w:rsidRPr="00E40D54" w:rsidRDefault="009244E9" w:rsidP="009244E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40D54">
              <w:rPr>
                <w:rFonts w:ascii="Consolas" w:eastAsia="Calibri" w:hAnsi="Consolas" w:cs="Times New Roman"/>
                <w:noProof/>
              </w:rPr>
              <w:t>437456</w:t>
            </w:r>
          </w:p>
          <w:p w14:paraId="55971ECE" w14:textId="5F154B82" w:rsidR="009244E9" w:rsidRPr="00E40D54" w:rsidRDefault="009244E9" w:rsidP="009244E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40D54">
              <w:rPr>
                <w:rFonts w:ascii="Consolas" w:eastAsia="Calibri" w:hAnsi="Consolas" w:cs="Times New Roman"/>
                <w:noProof/>
              </w:rPr>
              <w:t>223</w:t>
            </w:r>
          </w:p>
        </w:tc>
        <w:tc>
          <w:tcPr>
            <w:tcW w:w="7371" w:type="dxa"/>
          </w:tcPr>
          <w:p w14:paraId="2185A0A0" w14:textId="1C1AC9B1" w:rsidR="009244E9" w:rsidRPr="00E40D54" w:rsidRDefault="009244E9" w:rsidP="000553E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40D54">
              <w:rPr>
                <w:rFonts w:ascii="Consolas" w:eastAsia="Calibri" w:hAnsi="Consolas" w:cs="Times New Roman"/>
                <w:noProof/>
              </w:rPr>
              <w:t>Town Kaliningrad has population of 437456 and area 223 square km.</w:t>
            </w:r>
          </w:p>
        </w:tc>
      </w:tr>
    </w:tbl>
    <w:p w14:paraId="4819E578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360"/>
        <w:rPr>
          <w:noProof/>
          <w:lang w:val="bg-BG"/>
        </w:rPr>
      </w:pPr>
      <w:r w:rsidRPr="00567E00">
        <w:rPr>
          <w:noProof/>
        </w:rPr>
        <w:t>Chars to String</w:t>
      </w:r>
    </w:p>
    <w:p w14:paraId="248506BC" w14:textId="3DA4BF64" w:rsidR="00567E00" w:rsidRPr="00567E00" w:rsidRDefault="00110E5A" w:rsidP="00567E00">
      <w:pPr>
        <w:rPr>
          <w:noProof/>
          <w:lang w:val="bg-BG"/>
        </w:rPr>
      </w:pPr>
      <w:r>
        <w:rPr>
          <w:noProof/>
        </w:rPr>
        <w:t>Create</w:t>
      </w:r>
      <w:r w:rsidR="00567E00" w:rsidRPr="00567E00">
        <w:rPr>
          <w:noProof/>
        </w:rPr>
        <w:t xml:space="preserve"> a program that reads 3 lines of input. On each line</w:t>
      </w:r>
      <w:r w:rsidR="009317B0">
        <w:rPr>
          <w:noProof/>
        </w:rPr>
        <w:t>,</w:t>
      </w:r>
      <w:r w:rsidR="00567E00" w:rsidRPr="00567E00">
        <w:rPr>
          <w:noProof/>
        </w:rPr>
        <w:t xml:space="preserve"> you get a single character. Combine all the characters into one string and print it on the console.</w:t>
      </w:r>
    </w:p>
    <w:p w14:paraId="1E60217B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lastRenderedPageBreak/>
        <w:t>Examples</w:t>
      </w:r>
    </w:p>
    <w:tbl>
      <w:tblPr>
        <w:tblStyle w:val="TableGrid"/>
        <w:tblW w:w="1826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930"/>
      </w:tblGrid>
      <w:tr w:rsidR="00567E00" w:rsidRPr="00567E00" w14:paraId="7E6895CB" w14:textId="77777777" w:rsidTr="000553EE">
        <w:trPr>
          <w:trHeight w:val="196"/>
        </w:trPr>
        <w:tc>
          <w:tcPr>
            <w:tcW w:w="896" w:type="dxa"/>
            <w:shd w:val="clear" w:color="auto" w:fill="D9D9D9" w:themeFill="background1" w:themeFillShade="D9"/>
          </w:tcPr>
          <w:p w14:paraId="68F13496" w14:textId="77777777" w:rsidR="00567E00" w:rsidRPr="00567E00" w:rsidRDefault="00567E00" w:rsidP="000553EE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567E00">
              <w:rPr>
                <w:rFonts w:ascii="Calibri" w:eastAsia="Calibri" w:hAnsi="Calibri" w:cs="Times New Roman"/>
                <w:b/>
                <w:noProof/>
              </w:rPr>
              <w:t>Input</w:t>
            </w:r>
          </w:p>
        </w:tc>
        <w:tc>
          <w:tcPr>
            <w:tcW w:w="930" w:type="dxa"/>
            <w:shd w:val="clear" w:color="auto" w:fill="D9D9D9" w:themeFill="background1" w:themeFillShade="D9"/>
          </w:tcPr>
          <w:p w14:paraId="087B5495" w14:textId="77777777" w:rsidR="00567E00" w:rsidRPr="00567E00" w:rsidRDefault="00567E00" w:rsidP="000553EE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567E00">
              <w:rPr>
                <w:rFonts w:ascii="Calibri" w:eastAsia="Calibri" w:hAnsi="Calibri" w:cs="Times New Roman"/>
                <w:b/>
                <w:noProof/>
              </w:rPr>
              <w:t>Output</w:t>
            </w:r>
          </w:p>
        </w:tc>
      </w:tr>
      <w:tr w:rsidR="00567E00" w:rsidRPr="00567E00" w14:paraId="65F1332E" w14:textId="77777777" w:rsidTr="000553EE">
        <w:trPr>
          <w:trHeight w:val="372"/>
        </w:trPr>
        <w:tc>
          <w:tcPr>
            <w:tcW w:w="896" w:type="dxa"/>
          </w:tcPr>
          <w:p w14:paraId="0D477965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a</w:t>
            </w:r>
          </w:p>
          <w:p w14:paraId="0A08D9DB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b</w:t>
            </w:r>
          </w:p>
          <w:p w14:paraId="109A68F3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c</w:t>
            </w:r>
          </w:p>
        </w:tc>
        <w:tc>
          <w:tcPr>
            <w:tcW w:w="930" w:type="dxa"/>
          </w:tcPr>
          <w:p w14:paraId="0EB8E335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abc</w:t>
            </w:r>
          </w:p>
        </w:tc>
      </w:tr>
      <w:tr w:rsidR="00567E00" w:rsidRPr="00567E00" w14:paraId="039E96A1" w14:textId="77777777" w:rsidTr="000553EE">
        <w:trPr>
          <w:trHeight w:val="378"/>
        </w:trPr>
        <w:tc>
          <w:tcPr>
            <w:tcW w:w="896" w:type="dxa"/>
          </w:tcPr>
          <w:p w14:paraId="71455E20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%</w:t>
            </w:r>
          </w:p>
          <w:p w14:paraId="0D38D97B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2</w:t>
            </w:r>
          </w:p>
          <w:p w14:paraId="58FBEDDE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o</w:t>
            </w:r>
          </w:p>
        </w:tc>
        <w:tc>
          <w:tcPr>
            <w:tcW w:w="930" w:type="dxa"/>
          </w:tcPr>
          <w:p w14:paraId="53E1419A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%2o</w:t>
            </w:r>
          </w:p>
        </w:tc>
      </w:tr>
      <w:tr w:rsidR="00567E00" w:rsidRPr="00567E00" w14:paraId="200FC232" w14:textId="77777777" w:rsidTr="000553EE">
        <w:trPr>
          <w:trHeight w:val="378"/>
        </w:trPr>
        <w:tc>
          <w:tcPr>
            <w:tcW w:w="896" w:type="dxa"/>
          </w:tcPr>
          <w:p w14:paraId="76053E41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1</w:t>
            </w:r>
          </w:p>
          <w:p w14:paraId="4232446A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5</w:t>
            </w:r>
          </w:p>
          <w:p w14:paraId="1D7779A4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p</w:t>
            </w:r>
          </w:p>
        </w:tc>
        <w:tc>
          <w:tcPr>
            <w:tcW w:w="930" w:type="dxa"/>
          </w:tcPr>
          <w:p w14:paraId="0B8247F9" w14:textId="77777777" w:rsidR="00567E00" w:rsidRPr="00567E00" w:rsidRDefault="00567E00" w:rsidP="000553EE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567E00">
              <w:rPr>
                <w:rFonts w:ascii="Consolas" w:eastAsia="Calibri" w:hAnsi="Consolas" w:cs="Times New Roman"/>
                <w:noProof/>
              </w:rPr>
              <w:t>15p</w:t>
            </w:r>
          </w:p>
        </w:tc>
      </w:tr>
    </w:tbl>
    <w:p w14:paraId="1799CE7C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360"/>
        <w:rPr>
          <w:noProof/>
          <w:lang w:val="bg-BG"/>
        </w:rPr>
      </w:pPr>
      <w:r w:rsidRPr="00567E00">
        <w:rPr>
          <w:noProof/>
        </w:rPr>
        <w:t>Lower or Upper</w:t>
      </w:r>
    </w:p>
    <w:p w14:paraId="0293281E" w14:textId="1130D2A4" w:rsidR="00567E00" w:rsidRPr="00567E00" w:rsidRDefault="00110E5A" w:rsidP="00567E00">
      <w:pPr>
        <w:rPr>
          <w:noProof/>
          <w:lang w:val="bg-BG"/>
        </w:rPr>
      </w:pPr>
      <w:r>
        <w:rPr>
          <w:noProof/>
        </w:rPr>
        <w:t>Create</w:t>
      </w:r>
      <w:r w:rsidR="00567E00" w:rsidRPr="00567E00">
        <w:rPr>
          <w:noProof/>
        </w:rPr>
        <w:t xml:space="preserve"> a program that prints whether a given character is upper-case or lower case.</w:t>
      </w:r>
    </w:p>
    <w:p w14:paraId="6276BBCC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Examples</w:t>
      </w:r>
    </w:p>
    <w:tbl>
      <w:tblPr>
        <w:tblStyle w:val="TableGrid"/>
        <w:tblW w:w="2907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48"/>
        <w:gridCol w:w="1559"/>
      </w:tblGrid>
      <w:tr w:rsidR="00567E00" w:rsidRPr="00567E00" w14:paraId="63564BA0" w14:textId="77777777" w:rsidTr="000553EE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000F6419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Input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697FB52C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Output</w:t>
            </w:r>
          </w:p>
        </w:tc>
      </w:tr>
      <w:tr w:rsidR="00567E00" w:rsidRPr="00567E00" w14:paraId="10350CF1" w14:textId="77777777" w:rsidTr="000553EE">
        <w:trPr>
          <w:trHeight w:val="372"/>
        </w:trPr>
        <w:tc>
          <w:tcPr>
            <w:tcW w:w="1348" w:type="dxa"/>
          </w:tcPr>
          <w:p w14:paraId="00A01D29" w14:textId="77777777" w:rsidR="00567E00" w:rsidRPr="003C0C4B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3C0C4B">
              <w:rPr>
                <w:rFonts w:ascii="Consolas" w:hAnsi="Consolas"/>
                <w:noProof/>
              </w:rPr>
              <w:t>L</w:t>
            </w:r>
          </w:p>
        </w:tc>
        <w:tc>
          <w:tcPr>
            <w:tcW w:w="1559" w:type="dxa"/>
          </w:tcPr>
          <w:p w14:paraId="198B4DD1" w14:textId="77777777" w:rsidR="00567E00" w:rsidRPr="003C0C4B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3C0C4B">
              <w:rPr>
                <w:rFonts w:ascii="Consolas" w:hAnsi="Consolas"/>
                <w:noProof/>
              </w:rPr>
              <w:t>upper-case</w:t>
            </w:r>
          </w:p>
        </w:tc>
      </w:tr>
      <w:tr w:rsidR="00567E00" w:rsidRPr="00567E00" w14:paraId="2FE8F134" w14:textId="77777777" w:rsidTr="000553EE">
        <w:trPr>
          <w:trHeight w:val="372"/>
        </w:trPr>
        <w:tc>
          <w:tcPr>
            <w:tcW w:w="1348" w:type="dxa"/>
          </w:tcPr>
          <w:p w14:paraId="5E3E3980" w14:textId="77777777" w:rsidR="00567E00" w:rsidRPr="003C0C4B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3C0C4B">
              <w:rPr>
                <w:rFonts w:ascii="Consolas" w:hAnsi="Consolas"/>
                <w:noProof/>
              </w:rPr>
              <w:t>f</w:t>
            </w:r>
          </w:p>
        </w:tc>
        <w:tc>
          <w:tcPr>
            <w:tcW w:w="1559" w:type="dxa"/>
          </w:tcPr>
          <w:p w14:paraId="1430D1AF" w14:textId="77777777" w:rsidR="00567E00" w:rsidRPr="003C0C4B" w:rsidRDefault="00567E00" w:rsidP="000553EE">
            <w:pPr>
              <w:spacing w:before="0" w:after="0"/>
              <w:rPr>
                <w:rFonts w:ascii="Consolas" w:hAnsi="Consolas"/>
                <w:noProof/>
              </w:rPr>
            </w:pPr>
            <w:r w:rsidRPr="003C0C4B">
              <w:rPr>
                <w:rFonts w:ascii="Consolas" w:hAnsi="Consolas"/>
                <w:noProof/>
              </w:rPr>
              <w:t>lower-case</w:t>
            </w:r>
          </w:p>
        </w:tc>
      </w:tr>
    </w:tbl>
    <w:p w14:paraId="167A2E70" w14:textId="77777777" w:rsidR="00567E00" w:rsidRPr="00567E00" w:rsidRDefault="00567E00" w:rsidP="00567E00">
      <w:pPr>
        <w:pStyle w:val="Heading1"/>
        <w:numPr>
          <w:ilvl w:val="0"/>
          <w:numId w:val="44"/>
        </w:numPr>
        <w:rPr>
          <w:noProof/>
          <w:lang w:val="bg-BG"/>
        </w:rPr>
      </w:pPr>
      <w:r w:rsidRPr="00567E00">
        <w:rPr>
          <w:noProof/>
        </w:rPr>
        <w:t>Variables</w:t>
      </w:r>
    </w:p>
    <w:p w14:paraId="68542A4B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426" w:hanging="426"/>
        <w:rPr>
          <w:noProof/>
          <w:lang w:val="bg-BG"/>
        </w:rPr>
      </w:pPr>
      <w:r w:rsidRPr="00567E00">
        <w:rPr>
          <w:noProof/>
        </w:rPr>
        <w:t xml:space="preserve">Refactor Volume of Pyramid </w:t>
      </w:r>
    </w:p>
    <w:p w14:paraId="7FE77481" w14:textId="36F4530D" w:rsidR="00567E00" w:rsidRPr="00567E00" w:rsidRDefault="00567E00" w:rsidP="00567E00">
      <w:pPr>
        <w:spacing w:before="120" w:line="240" w:lineRule="auto"/>
        <w:jc w:val="both"/>
        <w:rPr>
          <w:rFonts w:ascii="Calibri" w:eastAsia="MS Mincho" w:hAnsi="Calibri" w:cs="Times New Roman"/>
          <w:noProof/>
          <w:sz w:val="24"/>
          <w:szCs w:val="24"/>
          <w:lang w:val="bg-BG"/>
        </w:rPr>
      </w:pP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You are given a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>working code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 that finds the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>volume of a pyramid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. However, you should consider that the variables exceed their optimum span and have improper naming. Also, search for variables that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 xml:space="preserve">have multiple </w:t>
      </w:r>
      <w:r w:rsidR="00110E5A" w:rsidRPr="00110E5A">
        <w:rPr>
          <w:rFonts w:ascii="Calibri" w:eastAsia="MS Mincho" w:hAnsi="Calibri" w:cs="Times New Roman"/>
          <w:b/>
          <w:noProof/>
          <w:sz w:val="24"/>
          <w:szCs w:val="24"/>
        </w:rPr>
        <w:t>purposes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>.</w:t>
      </w:r>
    </w:p>
    <w:p w14:paraId="6D6D8354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Hints</w:t>
      </w:r>
    </w:p>
    <w:p w14:paraId="1D542122" w14:textId="1E979F5E" w:rsidR="00567E00" w:rsidRPr="00567E00" w:rsidRDefault="00567E00" w:rsidP="00567E00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567E00">
        <w:rPr>
          <w:b/>
          <w:noProof/>
        </w:rPr>
        <w:t>Reduce the span</w:t>
      </w:r>
      <w:r w:rsidRPr="00567E00">
        <w:rPr>
          <w:noProof/>
        </w:rPr>
        <w:t xml:space="preserve"> of the variables by declaring them </w:t>
      </w:r>
      <w:r w:rsidR="00110E5A">
        <w:rPr>
          <w:noProof/>
        </w:rPr>
        <w:t>at</w:t>
      </w:r>
      <w:r w:rsidRPr="00567E00">
        <w:rPr>
          <w:noProof/>
        </w:rPr>
        <w:t xml:space="preserve"> the moment they receive a value, not before</w:t>
      </w:r>
      <w:r w:rsidR="00644C19">
        <w:rPr>
          <w:noProof/>
        </w:rPr>
        <w:t>.</w:t>
      </w:r>
    </w:p>
    <w:p w14:paraId="3F87D351" w14:textId="7B7713EC" w:rsidR="00567E00" w:rsidRPr="00567E00" w:rsidRDefault="00567E00" w:rsidP="00567E00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567E00">
        <w:rPr>
          <w:noProof/>
        </w:rPr>
        <w:t xml:space="preserve">Rename your variables to </w:t>
      </w:r>
      <w:r w:rsidRPr="00567E00">
        <w:rPr>
          <w:b/>
          <w:noProof/>
        </w:rPr>
        <w:t xml:space="preserve">represent their </w:t>
      </w:r>
      <w:r w:rsidRPr="00567E00">
        <w:rPr>
          <w:noProof/>
        </w:rPr>
        <w:t xml:space="preserve">real </w:t>
      </w:r>
      <w:r w:rsidRPr="00567E00">
        <w:rPr>
          <w:b/>
          <w:noProof/>
        </w:rPr>
        <w:t>purpose</w:t>
      </w:r>
      <w:r w:rsidRPr="00567E00">
        <w:rPr>
          <w:noProof/>
        </w:rPr>
        <w:t xml:space="preserve"> (example: "</w:t>
      </w:r>
      <w:r w:rsidRPr="00366710">
        <w:rPr>
          <w:rFonts w:ascii="Consolas" w:hAnsi="Consolas"/>
          <w:noProof/>
        </w:rPr>
        <w:t>dul</w:t>
      </w:r>
      <w:r w:rsidRPr="00567E00">
        <w:rPr>
          <w:noProof/>
        </w:rPr>
        <w:t xml:space="preserve">" should become </w:t>
      </w:r>
      <w:r w:rsidRPr="00BB4E55">
        <w:rPr>
          <w:rFonts w:ascii="Consolas" w:hAnsi="Consolas"/>
          <w:noProof/>
        </w:rPr>
        <w:t>length</w:t>
      </w:r>
      <w:r w:rsidRPr="00567E00">
        <w:rPr>
          <w:noProof/>
        </w:rPr>
        <w:t>, etc.)</w:t>
      </w:r>
      <w:r w:rsidR="00644C19">
        <w:rPr>
          <w:noProof/>
        </w:rPr>
        <w:t>.</w:t>
      </w:r>
    </w:p>
    <w:p w14:paraId="58C2AC95" w14:textId="22443188" w:rsidR="00567E00" w:rsidRPr="00567E00" w:rsidRDefault="00567E00" w:rsidP="00567E00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567E00">
        <w:rPr>
          <w:noProof/>
        </w:rPr>
        <w:t>Search for variables that have multiple purpose</w:t>
      </w:r>
      <w:r w:rsidR="00110E5A">
        <w:rPr>
          <w:noProof/>
        </w:rPr>
        <w:t>s</w:t>
      </w:r>
      <w:r w:rsidRPr="00567E00">
        <w:rPr>
          <w:noProof/>
        </w:rPr>
        <w:t>. If you find any,</w:t>
      </w:r>
      <w:r w:rsidRPr="00567E00">
        <w:rPr>
          <w:b/>
          <w:noProof/>
        </w:rPr>
        <w:t xml:space="preserve"> introduce a new variable</w:t>
      </w:r>
      <w:r w:rsidRPr="00567E00">
        <w:rPr>
          <w:noProof/>
        </w:rPr>
        <w:t>.</w:t>
      </w:r>
    </w:p>
    <w:tbl>
      <w:tblPr>
        <w:tblStyle w:val="TableGrid"/>
        <w:tblW w:w="801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010"/>
      </w:tblGrid>
      <w:tr w:rsidR="00567E00" w:rsidRPr="00567E00" w14:paraId="6D31A420" w14:textId="77777777" w:rsidTr="000553EE">
        <w:trPr>
          <w:trHeight w:val="262"/>
        </w:trPr>
        <w:tc>
          <w:tcPr>
            <w:tcW w:w="8010" w:type="dxa"/>
            <w:shd w:val="clear" w:color="auto" w:fill="D9D9D9" w:themeFill="background1" w:themeFillShade="D9"/>
          </w:tcPr>
          <w:p w14:paraId="3F63A805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Sample Code</w:t>
            </w:r>
          </w:p>
        </w:tc>
      </w:tr>
      <w:tr w:rsidR="00567E00" w:rsidRPr="00567E00" w14:paraId="7C2C6FBD" w14:textId="77777777" w:rsidTr="000553EE">
        <w:trPr>
          <w:trHeight w:val="1754"/>
        </w:trPr>
        <w:tc>
          <w:tcPr>
            <w:tcW w:w="8010" w:type="dxa"/>
          </w:tcPr>
          <w:p w14:paraId="24725770" w14:textId="77777777" w:rsidR="00567E00" w:rsidRPr="00C65954" w:rsidRDefault="00567E00" w:rsidP="000553EE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65954">
              <w:rPr>
                <w:rFonts w:ascii="Consolas" w:hAnsi="Consolas" w:cs="Consolas"/>
                <w:noProof/>
                <w:color w:val="0000FF"/>
              </w:rPr>
              <w:t>double</w:t>
            </w:r>
            <w:r w:rsidRPr="00C65954">
              <w:rPr>
                <w:rFonts w:ascii="Consolas" w:hAnsi="Consolas" w:cs="Consolas"/>
                <w:noProof/>
                <w:color w:val="000000"/>
              </w:rPr>
              <w:t xml:space="preserve"> dul, sh, V = 0;</w:t>
            </w:r>
          </w:p>
          <w:p w14:paraId="5191283F" w14:textId="77777777" w:rsidR="00567E00" w:rsidRPr="00C65954" w:rsidRDefault="00567E00" w:rsidP="000553EE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65954">
              <w:rPr>
                <w:rFonts w:ascii="Consolas" w:hAnsi="Consolas" w:cs="Consolas"/>
                <w:noProof/>
                <w:color w:val="000000"/>
              </w:rPr>
              <w:t>Console.WriteLine(</w:t>
            </w:r>
            <w:r w:rsidRPr="00C65954">
              <w:rPr>
                <w:rFonts w:ascii="Consolas" w:hAnsi="Consolas" w:cs="Consolas"/>
                <w:noProof/>
                <w:color w:val="A31515"/>
              </w:rPr>
              <w:t>"Length: "</w:t>
            </w:r>
            <w:r w:rsidRPr="00C65954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14:paraId="48C1DA71" w14:textId="77777777" w:rsidR="00567E00" w:rsidRPr="00C65954" w:rsidRDefault="00567E00" w:rsidP="000553EE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65954">
              <w:rPr>
                <w:rFonts w:ascii="Consolas" w:hAnsi="Consolas" w:cs="Consolas"/>
                <w:noProof/>
                <w:color w:val="000000"/>
              </w:rPr>
              <w:t xml:space="preserve">dul = </w:t>
            </w:r>
            <w:r w:rsidRPr="00C65954">
              <w:rPr>
                <w:rFonts w:ascii="Consolas" w:hAnsi="Consolas" w:cs="Consolas"/>
                <w:noProof/>
                <w:color w:val="0000FF"/>
              </w:rPr>
              <w:t>double</w:t>
            </w:r>
            <w:r w:rsidRPr="00C65954">
              <w:rPr>
                <w:rFonts w:ascii="Consolas" w:hAnsi="Consolas" w:cs="Consolas"/>
                <w:noProof/>
                <w:color w:val="000000"/>
              </w:rPr>
              <w:t>.Parse(Console.ReadLine());</w:t>
            </w:r>
          </w:p>
          <w:p w14:paraId="4FE60DEC" w14:textId="77777777" w:rsidR="00567E00" w:rsidRPr="00C65954" w:rsidRDefault="00567E00" w:rsidP="000553EE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65954">
              <w:rPr>
                <w:rFonts w:ascii="Consolas" w:hAnsi="Consolas" w:cs="Consolas"/>
                <w:noProof/>
                <w:color w:val="000000"/>
              </w:rPr>
              <w:t>Console.WriteLine(</w:t>
            </w:r>
            <w:r w:rsidRPr="00C65954">
              <w:rPr>
                <w:rFonts w:ascii="Consolas" w:hAnsi="Consolas" w:cs="Consolas"/>
                <w:noProof/>
                <w:color w:val="A31515"/>
              </w:rPr>
              <w:t>"Width: "</w:t>
            </w:r>
            <w:r w:rsidRPr="00C65954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14:paraId="47B0EDA7" w14:textId="77777777" w:rsidR="00567E00" w:rsidRPr="00C65954" w:rsidRDefault="00567E00" w:rsidP="000553EE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65954">
              <w:rPr>
                <w:rFonts w:ascii="Consolas" w:hAnsi="Consolas" w:cs="Consolas"/>
                <w:noProof/>
                <w:color w:val="000000"/>
              </w:rPr>
              <w:t xml:space="preserve">sh = </w:t>
            </w:r>
            <w:r w:rsidRPr="00C65954">
              <w:rPr>
                <w:rFonts w:ascii="Consolas" w:hAnsi="Consolas" w:cs="Consolas"/>
                <w:noProof/>
                <w:color w:val="0000FF"/>
              </w:rPr>
              <w:t>double</w:t>
            </w:r>
            <w:r w:rsidRPr="00C65954">
              <w:rPr>
                <w:rFonts w:ascii="Consolas" w:hAnsi="Consolas" w:cs="Consolas"/>
                <w:noProof/>
                <w:color w:val="000000"/>
              </w:rPr>
              <w:t>.Parse(Console.ReadLine());</w:t>
            </w:r>
          </w:p>
          <w:p w14:paraId="6999EE1E" w14:textId="77777777" w:rsidR="00567E00" w:rsidRPr="00C65954" w:rsidRDefault="00567E00" w:rsidP="000553EE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65954">
              <w:rPr>
                <w:rFonts w:ascii="Consolas" w:hAnsi="Consolas" w:cs="Consolas"/>
                <w:noProof/>
                <w:color w:val="000000"/>
              </w:rPr>
              <w:t>Console.WriteLine(</w:t>
            </w:r>
            <w:r w:rsidRPr="00C65954">
              <w:rPr>
                <w:rFonts w:ascii="Consolas" w:hAnsi="Consolas" w:cs="Consolas"/>
                <w:noProof/>
                <w:color w:val="A31515"/>
              </w:rPr>
              <w:t>"Heigth: "</w:t>
            </w:r>
            <w:r w:rsidRPr="00C65954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14:paraId="5150D58E" w14:textId="77777777" w:rsidR="00567E00" w:rsidRPr="00C65954" w:rsidRDefault="00567E00" w:rsidP="000553EE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65954">
              <w:rPr>
                <w:rFonts w:ascii="Consolas" w:hAnsi="Consolas" w:cs="Consolas"/>
                <w:noProof/>
                <w:color w:val="000000"/>
              </w:rPr>
              <w:t xml:space="preserve">V = </w:t>
            </w:r>
            <w:r w:rsidRPr="00C65954">
              <w:rPr>
                <w:rFonts w:ascii="Consolas" w:hAnsi="Consolas" w:cs="Consolas"/>
                <w:noProof/>
                <w:color w:val="0000FF"/>
              </w:rPr>
              <w:t>double</w:t>
            </w:r>
            <w:r w:rsidRPr="00C65954">
              <w:rPr>
                <w:rFonts w:ascii="Consolas" w:hAnsi="Consolas" w:cs="Consolas"/>
                <w:noProof/>
                <w:color w:val="000000"/>
              </w:rPr>
              <w:t>.Parse(Console.ReadLine());</w:t>
            </w:r>
          </w:p>
          <w:p w14:paraId="251D8E91" w14:textId="77777777" w:rsidR="00567E00" w:rsidRPr="00C65954" w:rsidRDefault="00567E00" w:rsidP="000553EE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 w:cs="Consolas"/>
                <w:noProof/>
                <w:color w:val="000000"/>
                <w:lang w:val="bg-BG"/>
              </w:rPr>
            </w:pPr>
            <w:r w:rsidRPr="00C65954">
              <w:rPr>
                <w:rFonts w:ascii="Consolas" w:hAnsi="Consolas" w:cs="Consolas"/>
                <w:noProof/>
                <w:color w:val="000000"/>
              </w:rPr>
              <w:t>V = (dul + sh + V) / 3;</w:t>
            </w:r>
          </w:p>
          <w:p w14:paraId="79F30C51" w14:textId="77777777" w:rsidR="00567E00" w:rsidRPr="00567E00" w:rsidRDefault="00567E00" w:rsidP="000553EE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C65954">
              <w:rPr>
                <w:rFonts w:ascii="Consolas" w:hAnsi="Consolas" w:cs="Consolas"/>
                <w:noProof/>
                <w:color w:val="000000"/>
              </w:rPr>
              <w:t>Console.WriteLine(</w:t>
            </w:r>
            <w:r w:rsidRPr="00C65954">
              <w:rPr>
                <w:rFonts w:ascii="Consolas" w:hAnsi="Consolas" w:cs="Consolas"/>
                <w:noProof/>
                <w:color w:val="A31515"/>
              </w:rPr>
              <w:t xml:space="preserve">$"Pyramid Volume: </w:t>
            </w:r>
            <w:r w:rsidRPr="00C65954">
              <w:rPr>
                <w:rFonts w:ascii="Consolas" w:hAnsi="Consolas" w:cs="Consolas"/>
                <w:noProof/>
                <w:color w:val="000000"/>
              </w:rPr>
              <w:t>{V:</w:t>
            </w:r>
            <w:r w:rsidRPr="00C65954">
              <w:rPr>
                <w:rFonts w:ascii="Consolas" w:hAnsi="Consolas" w:cs="Consolas"/>
                <w:noProof/>
                <w:color w:val="A31515"/>
              </w:rPr>
              <w:t>f2</w:t>
            </w:r>
            <w:r w:rsidRPr="00C65954">
              <w:rPr>
                <w:rFonts w:ascii="Consolas" w:hAnsi="Consolas" w:cs="Consolas"/>
                <w:noProof/>
                <w:color w:val="000000"/>
              </w:rPr>
              <w:t>}</w:t>
            </w:r>
            <w:r w:rsidRPr="00C65954">
              <w:rPr>
                <w:rFonts w:ascii="Consolas" w:hAnsi="Consolas" w:cs="Consolas"/>
                <w:noProof/>
                <w:color w:val="A31515"/>
              </w:rPr>
              <w:t>"</w:t>
            </w:r>
            <w:r w:rsidRPr="00C65954">
              <w:rPr>
                <w:rFonts w:ascii="Consolas" w:hAnsi="Consolas" w:cs="Consolas"/>
                <w:noProof/>
                <w:color w:val="000000"/>
              </w:rPr>
              <w:t>);</w:t>
            </w:r>
          </w:p>
        </w:tc>
      </w:tr>
    </w:tbl>
    <w:p w14:paraId="4FC7B0A7" w14:textId="77777777" w:rsidR="00567E00" w:rsidRPr="00567E00" w:rsidRDefault="00567E00" w:rsidP="00567E00">
      <w:pPr>
        <w:rPr>
          <w:noProof/>
          <w:lang w:val="bg-BG"/>
        </w:rPr>
      </w:pPr>
    </w:p>
    <w:p w14:paraId="3AD0CE69" w14:textId="77777777" w:rsidR="00567E00" w:rsidRPr="00567E00" w:rsidRDefault="00567E00" w:rsidP="00567E00">
      <w:pPr>
        <w:pStyle w:val="Heading2"/>
        <w:numPr>
          <w:ilvl w:val="0"/>
          <w:numId w:val="40"/>
        </w:numPr>
        <w:ind w:left="426" w:hanging="426"/>
        <w:rPr>
          <w:noProof/>
          <w:lang w:val="bg-BG"/>
        </w:rPr>
      </w:pPr>
      <w:r w:rsidRPr="00567E00">
        <w:rPr>
          <w:noProof/>
        </w:rPr>
        <w:lastRenderedPageBreak/>
        <w:t>Refactor Special Numbers</w:t>
      </w:r>
    </w:p>
    <w:p w14:paraId="3902A802" w14:textId="53917FFA" w:rsidR="00567E00" w:rsidRPr="00567E00" w:rsidRDefault="00567E00" w:rsidP="00567E00">
      <w:pPr>
        <w:spacing w:before="120" w:line="240" w:lineRule="auto"/>
        <w:jc w:val="both"/>
        <w:rPr>
          <w:rFonts w:ascii="Calibri" w:eastAsia="MS Mincho" w:hAnsi="Calibri" w:cs="Times New Roman"/>
          <w:noProof/>
          <w:sz w:val="24"/>
          <w:szCs w:val="24"/>
          <w:lang w:val="bg-BG"/>
        </w:rPr>
      </w:pP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You are given a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>working code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 that is a solution to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>Problem 5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>.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 xml:space="preserve"> Special Numbers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. However, the variables are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>improperly named, declared before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 they are needed and some of them are used for multiple </w:t>
      </w:r>
      <w:r w:rsidR="00A55E27">
        <w:rPr>
          <w:rFonts w:ascii="Calibri" w:eastAsia="MS Mincho" w:hAnsi="Calibri" w:cs="Times New Roman"/>
          <w:noProof/>
          <w:sz w:val="24"/>
          <w:szCs w:val="24"/>
        </w:rPr>
        <w:t>purposes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. Without using your previous solution,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>modify the code</w:t>
      </w:r>
      <w:r w:rsidR="009B6FFF">
        <w:rPr>
          <w:rFonts w:ascii="Calibri" w:eastAsia="MS Mincho" w:hAnsi="Calibri" w:cs="Times New Roman"/>
          <w:b/>
          <w:noProof/>
          <w:sz w:val="24"/>
          <w:szCs w:val="24"/>
        </w:rPr>
        <w:t>,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 xml:space="preserve"> so that it is </w:t>
      </w:r>
      <w:r w:rsidRPr="00567E00">
        <w:rPr>
          <w:rFonts w:ascii="Calibri" w:eastAsia="MS Mincho" w:hAnsi="Calibri" w:cs="Times New Roman"/>
          <w:b/>
          <w:noProof/>
          <w:sz w:val="24"/>
          <w:szCs w:val="24"/>
        </w:rPr>
        <w:t>easy to read and understand</w:t>
      </w:r>
      <w:r w:rsidRPr="00567E00">
        <w:rPr>
          <w:rFonts w:ascii="Calibri" w:eastAsia="MS Mincho" w:hAnsi="Calibri" w:cs="Times New Roman"/>
          <w:noProof/>
          <w:sz w:val="24"/>
          <w:szCs w:val="24"/>
        </w:rPr>
        <w:t>.</w:t>
      </w:r>
    </w:p>
    <w:tbl>
      <w:tblPr>
        <w:tblStyle w:val="TableGrid"/>
        <w:tblW w:w="1035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350"/>
      </w:tblGrid>
      <w:tr w:rsidR="00567E00" w:rsidRPr="00567E00" w14:paraId="705E285E" w14:textId="77777777" w:rsidTr="000553EE">
        <w:trPr>
          <w:trHeight w:val="215"/>
        </w:trPr>
        <w:tc>
          <w:tcPr>
            <w:tcW w:w="10350" w:type="dxa"/>
            <w:shd w:val="clear" w:color="auto" w:fill="D9D9D9" w:themeFill="background1" w:themeFillShade="D9"/>
          </w:tcPr>
          <w:p w14:paraId="35F4188A" w14:textId="77777777" w:rsidR="00567E00" w:rsidRPr="00567E00" w:rsidRDefault="00567E00" w:rsidP="000553EE">
            <w:pPr>
              <w:spacing w:before="0" w:after="0"/>
              <w:jc w:val="center"/>
              <w:rPr>
                <w:b/>
                <w:noProof/>
              </w:rPr>
            </w:pPr>
            <w:r w:rsidRPr="00567E00">
              <w:rPr>
                <w:b/>
                <w:noProof/>
              </w:rPr>
              <w:t>Sample Code</w:t>
            </w:r>
          </w:p>
        </w:tc>
      </w:tr>
      <w:tr w:rsidR="00567E00" w:rsidRPr="00567E00" w14:paraId="3856CA2D" w14:textId="77777777" w:rsidTr="000553EE">
        <w:trPr>
          <w:trHeight w:val="1443"/>
        </w:trPr>
        <w:tc>
          <w:tcPr>
            <w:tcW w:w="10350" w:type="dxa"/>
          </w:tcPr>
          <w:p w14:paraId="29222DED" w14:textId="77777777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FF"/>
                <w:lang w:val="en-GB"/>
              </w:rPr>
              <w:t>int</w:t>
            </w: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kolkko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= </w:t>
            </w:r>
            <w:proofErr w:type="spellStart"/>
            <w:r w:rsidRPr="00C65954">
              <w:rPr>
                <w:rFonts w:ascii="Consolas" w:hAnsi="Consolas" w:cs="Cascadia Mono"/>
                <w:color w:val="0000FF"/>
                <w:lang w:val="en-GB"/>
              </w:rPr>
              <w:t>int</w:t>
            </w:r>
            <w:r w:rsidRPr="00C65954">
              <w:rPr>
                <w:rFonts w:ascii="Consolas" w:hAnsi="Consolas" w:cs="Cascadia Mono"/>
                <w:color w:val="000000"/>
                <w:lang w:val="en-GB"/>
              </w:rPr>
              <w:t>.Parse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>(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Console.ReadLine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>());</w:t>
            </w:r>
          </w:p>
          <w:p w14:paraId="1F48ADF3" w14:textId="64CA5AD8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FF"/>
                <w:lang w:val="en-GB"/>
              </w:rPr>
              <w:t>int</w:t>
            </w: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obshto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= 0;</w:t>
            </w:r>
          </w:p>
          <w:p w14:paraId="4245F661" w14:textId="3B17ACB4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FF"/>
                <w:lang w:val="en-GB"/>
              </w:rPr>
              <w:t>int</w:t>
            </w: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takova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= 0;</w:t>
            </w:r>
          </w:p>
          <w:p w14:paraId="1109BC6F" w14:textId="18C51242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FF"/>
                <w:lang w:val="en-GB"/>
              </w:rPr>
              <w:t>bool</w:t>
            </w: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toe = </w:t>
            </w:r>
            <w:r w:rsidRPr="00C65954">
              <w:rPr>
                <w:rFonts w:ascii="Consolas" w:hAnsi="Consolas" w:cs="Cascadia Mono"/>
                <w:color w:val="0000FF"/>
                <w:lang w:val="en-GB"/>
              </w:rPr>
              <w:t>false</w:t>
            </w:r>
            <w:r w:rsidRPr="00C65954">
              <w:rPr>
                <w:rFonts w:ascii="Consolas" w:hAnsi="Consolas" w:cs="Cascadia Mono"/>
                <w:color w:val="000000"/>
                <w:lang w:val="en-GB"/>
              </w:rPr>
              <w:t>;</w:t>
            </w:r>
          </w:p>
          <w:p w14:paraId="3D8EB5F5" w14:textId="767F9880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FF"/>
                <w:lang w:val="en-GB"/>
              </w:rPr>
              <w:t>for</w:t>
            </w: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(</w:t>
            </w:r>
            <w:r w:rsidRPr="00C65954">
              <w:rPr>
                <w:rFonts w:ascii="Consolas" w:hAnsi="Consolas" w:cs="Cascadia Mono"/>
                <w:color w:val="0000FF"/>
                <w:lang w:val="en-GB"/>
              </w:rPr>
              <w:t>int</w:t>
            </w: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ch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= 1;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ch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&lt;=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kolkko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;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ch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>++)</w:t>
            </w:r>
          </w:p>
          <w:p w14:paraId="26E7445C" w14:textId="2F394709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>{</w:t>
            </w:r>
          </w:p>
          <w:p w14:paraId="1136346C" w14:textId="4D70CE33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  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takova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=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ch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>;</w:t>
            </w:r>
          </w:p>
          <w:p w14:paraId="6785D325" w14:textId="6C74B844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   </w:t>
            </w:r>
            <w:r w:rsidRPr="00C65954">
              <w:rPr>
                <w:rFonts w:ascii="Consolas" w:hAnsi="Consolas" w:cs="Cascadia Mono"/>
                <w:color w:val="0000FF"/>
                <w:lang w:val="en-GB"/>
              </w:rPr>
              <w:t>while</w:t>
            </w: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(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ch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&gt; 0)</w:t>
            </w:r>
          </w:p>
          <w:p w14:paraId="14023053" w14:textId="5C63678C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   {</w:t>
            </w:r>
          </w:p>
          <w:p w14:paraId="330499A0" w14:textId="44EBD8DC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      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obshto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+=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ch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% 10;</w:t>
            </w:r>
          </w:p>
          <w:p w14:paraId="52864ED0" w14:textId="5D6DE1CA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      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ch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=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ch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/ 10;</w:t>
            </w:r>
          </w:p>
          <w:p w14:paraId="058A6A8A" w14:textId="556290F3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   }</w:t>
            </w:r>
          </w:p>
          <w:p w14:paraId="2A25F5F8" w14:textId="205867B7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   toe = (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obshto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== 5) || (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obshto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== 7) || (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obshto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== 11);</w:t>
            </w:r>
          </w:p>
          <w:p w14:paraId="0D59E9AA" w14:textId="7DF413E5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   Console.WriteLine(</w:t>
            </w:r>
            <w:r w:rsidRPr="00C65954">
              <w:rPr>
                <w:rFonts w:ascii="Consolas" w:hAnsi="Consolas" w:cs="Cascadia Mono"/>
                <w:color w:val="A31515"/>
                <w:lang w:val="en-GB"/>
              </w:rPr>
              <w:t>"{0} -&gt; {1}"</w:t>
            </w: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,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takova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>, toe);</w:t>
            </w:r>
          </w:p>
          <w:p w14:paraId="4D65C592" w14:textId="550201D0" w:rsidR="000C3DDE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  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obshto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= 0;</w:t>
            </w:r>
          </w:p>
          <w:p w14:paraId="185FE833" w14:textId="77777777" w:rsidR="00395B26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  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ch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 xml:space="preserve"> = </w:t>
            </w:r>
            <w:proofErr w:type="spellStart"/>
            <w:r w:rsidRPr="00C65954">
              <w:rPr>
                <w:rFonts w:ascii="Consolas" w:hAnsi="Consolas" w:cs="Cascadia Mono"/>
                <w:color w:val="000000"/>
                <w:lang w:val="en-GB"/>
              </w:rPr>
              <w:t>takova</w:t>
            </w:r>
            <w:proofErr w:type="spellEnd"/>
            <w:r w:rsidRPr="00C65954">
              <w:rPr>
                <w:rFonts w:ascii="Consolas" w:hAnsi="Consolas" w:cs="Cascadia Mono"/>
                <w:color w:val="000000"/>
                <w:lang w:val="en-GB"/>
              </w:rPr>
              <w:t>;</w:t>
            </w:r>
          </w:p>
          <w:p w14:paraId="15D8C6FE" w14:textId="1C8794B0" w:rsidR="00567E00" w:rsidRPr="00C65954" w:rsidRDefault="000C3DDE" w:rsidP="000C3DD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ascadia Mono"/>
                <w:color w:val="000000"/>
                <w:lang w:val="en-GB"/>
              </w:rPr>
            </w:pPr>
            <w:r w:rsidRPr="00C65954">
              <w:rPr>
                <w:rFonts w:ascii="Consolas" w:hAnsi="Consolas" w:cs="Cascadia Mono"/>
                <w:color w:val="000000"/>
                <w:lang w:val="en-GB"/>
              </w:rPr>
              <w:t>}</w:t>
            </w:r>
          </w:p>
        </w:tc>
      </w:tr>
    </w:tbl>
    <w:p w14:paraId="5F0BB4FA" w14:textId="77777777" w:rsidR="00567E00" w:rsidRPr="00567E00" w:rsidRDefault="00567E00" w:rsidP="00567E00">
      <w:pPr>
        <w:pStyle w:val="Heading3"/>
        <w:rPr>
          <w:noProof/>
          <w:lang w:val="bg-BG"/>
        </w:rPr>
      </w:pPr>
      <w:r w:rsidRPr="00567E00">
        <w:rPr>
          <w:noProof/>
        </w:rPr>
        <w:t>Hints</w:t>
      </w:r>
    </w:p>
    <w:p w14:paraId="5F2AD686" w14:textId="291C7165" w:rsidR="00567E00" w:rsidRPr="00567E00" w:rsidRDefault="00567E00" w:rsidP="00567E00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567E00">
        <w:rPr>
          <w:noProof/>
        </w:rPr>
        <w:t xml:space="preserve">Reduce the span of the variables by declaring them </w:t>
      </w:r>
      <w:r w:rsidR="00D23C45">
        <w:rPr>
          <w:noProof/>
        </w:rPr>
        <w:t>at</w:t>
      </w:r>
      <w:r w:rsidRPr="00567E00">
        <w:rPr>
          <w:noProof/>
        </w:rPr>
        <w:t xml:space="preserve"> the moment they receive a value, not before</w:t>
      </w:r>
      <w:r w:rsidR="00B15D48">
        <w:rPr>
          <w:noProof/>
        </w:rPr>
        <w:t>.</w:t>
      </w:r>
    </w:p>
    <w:p w14:paraId="0974CE9D" w14:textId="7E8756DE" w:rsidR="00567E00" w:rsidRPr="00567E00" w:rsidRDefault="00567E00" w:rsidP="00567E00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567E00">
        <w:rPr>
          <w:noProof/>
        </w:rPr>
        <w:t>Rename your variables to represent their real purpose (example: "</w:t>
      </w:r>
      <w:r w:rsidRPr="00047CA3">
        <w:rPr>
          <w:rFonts w:ascii="Consolas" w:hAnsi="Consolas"/>
          <w:noProof/>
        </w:rPr>
        <w:t>toe</w:t>
      </w:r>
      <w:r w:rsidRPr="00567E00">
        <w:rPr>
          <w:noProof/>
        </w:rPr>
        <w:t xml:space="preserve">" should become </w:t>
      </w:r>
      <w:r w:rsidRPr="00E71560">
        <w:rPr>
          <w:rFonts w:ascii="Consolas" w:hAnsi="Consolas"/>
          <w:b/>
          <w:bCs/>
          <w:noProof/>
        </w:rPr>
        <w:t>isSpecialNum</w:t>
      </w:r>
      <w:r w:rsidRPr="00567E00">
        <w:rPr>
          <w:noProof/>
        </w:rPr>
        <w:t>, etc.)</w:t>
      </w:r>
      <w:r w:rsidR="00B15D48">
        <w:rPr>
          <w:noProof/>
        </w:rPr>
        <w:t>.</w:t>
      </w:r>
    </w:p>
    <w:p w14:paraId="61272125" w14:textId="65E0DCE6" w:rsidR="00567E00" w:rsidRPr="00567E00" w:rsidRDefault="00567E00" w:rsidP="00567E00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567E00">
        <w:rPr>
          <w:noProof/>
        </w:rPr>
        <w:t>Search for variables that have multiple purpose</w:t>
      </w:r>
      <w:r w:rsidR="00D23C45">
        <w:rPr>
          <w:noProof/>
        </w:rPr>
        <w:t>s</w:t>
      </w:r>
      <w:r w:rsidRPr="00567E00">
        <w:rPr>
          <w:noProof/>
        </w:rPr>
        <w:t>. If you find any, introduce a new variable</w:t>
      </w:r>
      <w:r w:rsidR="00B15D48">
        <w:rPr>
          <w:noProof/>
        </w:rPr>
        <w:t>.</w:t>
      </w:r>
    </w:p>
    <w:p w14:paraId="592EBD29" w14:textId="51658AA2" w:rsidR="00640502" w:rsidRPr="00567E00" w:rsidRDefault="00640502" w:rsidP="00567E00">
      <w:pPr>
        <w:rPr>
          <w:lang w:val="bg-BG"/>
        </w:rPr>
      </w:pPr>
    </w:p>
    <w:sectPr w:rsidR="00640502" w:rsidRPr="00567E00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C528ED" w14:textId="77777777" w:rsidR="005F31D7" w:rsidRDefault="005F31D7" w:rsidP="008068A2">
      <w:pPr>
        <w:spacing w:after="0" w:line="240" w:lineRule="auto"/>
      </w:pPr>
      <w:r>
        <w:separator/>
      </w:r>
    </w:p>
  </w:endnote>
  <w:endnote w:type="continuationSeparator" w:id="0">
    <w:p w14:paraId="344AC5E7" w14:textId="77777777" w:rsidR="005F31D7" w:rsidRDefault="005F31D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scadia Mono">
    <w:panose1 w:val="020B0609020000020004"/>
    <w:charset w:val="00"/>
    <w:family w:val="modern"/>
    <w:pitch w:val="fixed"/>
    <w:sig w:usb0="A10002FF" w:usb1="4000F9FB" w:usb2="0004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774BBB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F2BB1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F2BB1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4774BBB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F2BB1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F2BB1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878109" w14:textId="77777777" w:rsidR="005F31D7" w:rsidRDefault="005F31D7" w:rsidP="008068A2">
      <w:pPr>
        <w:spacing w:after="0" w:line="240" w:lineRule="auto"/>
      </w:pPr>
      <w:r>
        <w:separator/>
      </w:r>
    </w:p>
  </w:footnote>
  <w:footnote w:type="continuationSeparator" w:id="0">
    <w:p w14:paraId="4721EBB2" w14:textId="77777777" w:rsidR="005F31D7" w:rsidRDefault="005F31D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264424E"/>
    <w:multiLevelType w:val="hybridMultilevel"/>
    <w:tmpl w:val="B86A371A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6A0E28"/>
    <w:multiLevelType w:val="hybridMultilevel"/>
    <w:tmpl w:val="9218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CB3389"/>
    <w:multiLevelType w:val="hybridMultilevel"/>
    <w:tmpl w:val="7BBEA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7079835">
    <w:abstractNumId w:val="0"/>
  </w:num>
  <w:num w:numId="2" w16cid:durableId="1014573168">
    <w:abstractNumId w:val="41"/>
  </w:num>
  <w:num w:numId="3" w16cid:durableId="434058679">
    <w:abstractNumId w:val="8"/>
  </w:num>
  <w:num w:numId="4" w16cid:durableId="58867927">
    <w:abstractNumId w:val="25"/>
  </w:num>
  <w:num w:numId="5" w16cid:durableId="1787502852">
    <w:abstractNumId w:val="26"/>
  </w:num>
  <w:num w:numId="6" w16cid:durableId="1296450933">
    <w:abstractNumId w:val="30"/>
  </w:num>
  <w:num w:numId="7" w16cid:durableId="2069373010">
    <w:abstractNumId w:val="3"/>
  </w:num>
  <w:num w:numId="8" w16cid:durableId="1703700707">
    <w:abstractNumId w:val="7"/>
  </w:num>
  <w:num w:numId="9" w16cid:durableId="250700078">
    <w:abstractNumId w:val="23"/>
  </w:num>
  <w:num w:numId="10" w16cid:durableId="2189039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43724470">
    <w:abstractNumId w:val="4"/>
  </w:num>
  <w:num w:numId="12" w16cid:durableId="546767492">
    <w:abstractNumId w:val="18"/>
  </w:num>
  <w:num w:numId="13" w16cid:durableId="1597597217">
    <w:abstractNumId w:val="1"/>
  </w:num>
  <w:num w:numId="14" w16cid:durableId="922762858">
    <w:abstractNumId w:val="29"/>
  </w:num>
  <w:num w:numId="15" w16cid:durableId="313722133">
    <w:abstractNumId w:val="9"/>
  </w:num>
  <w:num w:numId="16" w16cid:durableId="716510606">
    <w:abstractNumId w:val="34"/>
  </w:num>
  <w:num w:numId="17" w16cid:durableId="1612660871">
    <w:abstractNumId w:val="24"/>
  </w:num>
  <w:num w:numId="18" w16cid:durableId="238100841">
    <w:abstractNumId w:val="40"/>
  </w:num>
  <w:num w:numId="19" w16cid:durableId="118383022">
    <w:abstractNumId w:val="31"/>
  </w:num>
  <w:num w:numId="20" w16cid:durableId="1799177624">
    <w:abstractNumId w:val="17"/>
  </w:num>
  <w:num w:numId="21" w16cid:durableId="880938499">
    <w:abstractNumId w:val="28"/>
  </w:num>
  <w:num w:numId="22" w16cid:durableId="1070419479">
    <w:abstractNumId w:val="11"/>
  </w:num>
  <w:num w:numId="23" w16cid:durableId="2132699117">
    <w:abstractNumId w:val="14"/>
  </w:num>
  <w:num w:numId="24" w16cid:durableId="1666128382">
    <w:abstractNumId w:val="2"/>
  </w:num>
  <w:num w:numId="25" w16cid:durableId="518160343">
    <w:abstractNumId w:val="6"/>
  </w:num>
  <w:num w:numId="26" w16cid:durableId="1041248617">
    <w:abstractNumId w:val="15"/>
  </w:num>
  <w:num w:numId="27" w16cid:durableId="610475775">
    <w:abstractNumId w:val="33"/>
  </w:num>
  <w:num w:numId="28" w16cid:durableId="294022045">
    <w:abstractNumId w:val="16"/>
  </w:num>
  <w:num w:numId="29" w16cid:durableId="1431312388">
    <w:abstractNumId w:val="39"/>
  </w:num>
  <w:num w:numId="30" w16cid:durableId="889195060">
    <w:abstractNumId w:val="19"/>
  </w:num>
  <w:num w:numId="31" w16cid:durableId="484929598">
    <w:abstractNumId w:val="10"/>
  </w:num>
  <w:num w:numId="32" w16cid:durableId="661936604">
    <w:abstractNumId w:val="32"/>
  </w:num>
  <w:num w:numId="33" w16cid:durableId="762456593">
    <w:abstractNumId w:val="35"/>
  </w:num>
  <w:num w:numId="34" w16cid:durableId="1317034043">
    <w:abstractNumId w:val="22"/>
  </w:num>
  <w:num w:numId="35" w16cid:durableId="1863979621">
    <w:abstractNumId w:val="38"/>
  </w:num>
  <w:num w:numId="36" w16cid:durableId="1683387118">
    <w:abstractNumId w:val="5"/>
  </w:num>
  <w:num w:numId="37" w16cid:durableId="2117363621">
    <w:abstractNumId w:val="20"/>
  </w:num>
  <w:num w:numId="38" w16cid:durableId="1344631156">
    <w:abstractNumId w:val="13"/>
  </w:num>
  <w:num w:numId="39" w16cid:durableId="1652100839">
    <w:abstractNumId w:val="27"/>
  </w:num>
  <w:num w:numId="40" w16cid:durableId="553783689">
    <w:abstractNumId w:val="21"/>
  </w:num>
  <w:num w:numId="41" w16cid:durableId="657534729">
    <w:abstractNumId w:val="36"/>
  </w:num>
  <w:num w:numId="42" w16cid:durableId="615450814">
    <w:abstractNumId w:val="42"/>
  </w:num>
  <w:num w:numId="43" w16cid:durableId="607659037">
    <w:abstractNumId w:val="43"/>
  </w:num>
  <w:num w:numId="44" w16cid:durableId="79548799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NjMxMzKyMDO0MLBQ0lEKTi0uzszPAykwrAUA/hR5w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38E8"/>
    <w:rsid w:val="00047CA3"/>
    <w:rsid w:val="00064D15"/>
    <w:rsid w:val="00075E97"/>
    <w:rsid w:val="0008559D"/>
    <w:rsid w:val="00086727"/>
    <w:rsid w:val="0009209B"/>
    <w:rsid w:val="000A6794"/>
    <w:rsid w:val="000B39E6"/>
    <w:rsid w:val="000B3ED5"/>
    <w:rsid w:val="000B56F0"/>
    <w:rsid w:val="000C3DDE"/>
    <w:rsid w:val="000C5361"/>
    <w:rsid w:val="000E72EB"/>
    <w:rsid w:val="00103906"/>
    <w:rsid w:val="00106866"/>
    <w:rsid w:val="00110E5A"/>
    <w:rsid w:val="0011127D"/>
    <w:rsid w:val="001275B9"/>
    <w:rsid w:val="00142C75"/>
    <w:rsid w:val="001449E8"/>
    <w:rsid w:val="001619DF"/>
    <w:rsid w:val="00163799"/>
    <w:rsid w:val="00164CDC"/>
    <w:rsid w:val="00167CF1"/>
    <w:rsid w:val="00171021"/>
    <w:rsid w:val="00175E1D"/>
    <w:rsid w:val="001837BD"/>
    <w:rsid w:val="00183A2C"/>
    <w:rsid w:val="001A6728"/>
    <w:rsid w:val="001B6872"/>
    <w:rsid w:val="001B7060"/>
    <w:rsid w:val="001C1FCD"/>
    <w:rsid w:val="001C6D11"/>
    <w:rsid w:val="001D2464"/>
    <w:rsid w:val="001D50AE"/>
    <w:rsid w:val="001E1161"/>
    <w:rsid w:val="001E3FEF"/>
    <w:rsid w:val="00202683"/>
    <w:rsid w:val="00207436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2E0046"/>
    <w:rsid w:val="00300106"/>
    <w:rsid w:val="00305122"/>
    <w:rsid w:val="003230CF"/>
    <w:rsid w:val="00326D01"/>
    <w:rsid w:val="0033212E"/>
    <w:rsid w:val="0033490F"/>
    <w:rsid w:val="0035321C"/>
    <w:rsid w:val="00366710"/>
    <w:rsid w:val="00380A57"/>
    <w:rsid w:val="003817EF"/>
    <w:rsid w:val="00382A45"/>
    <w:rsid w:val="00383374"/>
    <w:rsid w:val="00395B26"/>
    <w:rsid w:val="003A0704"/>
    <w:rsid w:val="003A1601"/>
    <w:rsid w:val="003A33F9"/>
    <w:rsid w:val="003A5602"/>
    <w:rsid w:val="003B0278"/>
    <w:rsid w:val="003B1846"/>
    <w:rsid w:val="003B6A53"/>
    <w:rsid w:val="003C0C4B"/>
    <w:rsid w:val="003E1013"/>
    <w:rsid w:val="003E167F"/>
    <w:rsid w:val="003E2A3C"/>
    <w:rsid w:val="003E2F33"/>
    <w:rsid w:val="003E6BFB"/>
    <w:rsid w:val="003F1864"/>
    <w:rsid w:val="0041081C"/>
    <w:rsid w:val="004311CA"/>
    <w:rsid w:val="00444832"/>
    <w:rsid w:val="0047331A"/>
    <w:rsid w:val="0047640B"/>
    <w:rsid w:val="0047644B"/>
    <w:rsid w:val="00476D4B"/>
    <w:rsid w:val="00491748"/>
    <w:rsid w:val="00492251"/>
    <w:rsid w:val="004A06B7"/>
    <w:rsid w:val="004A7E77"/>
    <w:rsid w:val="004B0253"/>
    <w:rsid w:val="004C0A80"/>
    <w:rsid w:val="004D03E1"/>
    <w:rsid w:val="004D29A9"/>
    <w:rsid w:val="004E0D4F"/>
    <w:rsid w:val="004E4C1E"/>
    <w:rsid w:val="004F1976"/>
    <w:rsid w:val="0050017E"/>
    <w:rsid w:val="00503820"/>
    <w:rsid w:val="005054C7"/>
    <w:rsid w:val="00507F81"/>
    <w:rsid w:val="005172E9"/>
    <w:rsid w:val="00517B12"/>
    <w:rsid w:val="0052452C"/>
    <w:rsid w:val="00524789"/>
    <w:rsid w:val="00527BE8"/>
    <w:rsid w:val="005407E3"/>
    <w:rsid w:val="005439C9"/>
    <w:rsid w:val="00553B24"/>
    <w:rsid w:val="00553CCB"/>
    <w:rsid w:val="00562569"/>
    <w:rsid w:val="00563DC7"/>
    <w:rsid w:val="00564029"/>
    <w:rsid w:val="00564D7B"/>
    <w:rsid w:val="0056527D"/>
    <w:rsid w:val="0056786B"/>
    <w:rsid w:val="00567E00"/>
    <w:rsid w:val="0057138C"/>
    <w:rsid w:val="005803E5"/>
    <w:rsid w:val="005823C7"/>
    <w:rsid w:val="00584EDB"/>
    <w:rsid w:val="0058723E"/>
    <w:rsid w:val="00587EF7"/>
    <w:rsid w:val="00594821"/>
    <w:rsid w:val="00596357"/>
    <w:rsid w:val="00596AA5"/>
    <w:rsid w:val="005B0164"/>
    <w:rsid w:val="005B71DC"/>
    <w:rsid w:val="005C131C"/>
    <w:rsid w:val="005C329D"/>
    <w:rsid w:val="005C6A24"/>
    <w:rsid w:val="005E04CE"/>
    <w:rsid w:val="005E6CC9"/>
    <w:rsid w:val="005F31D7"/>
    <w:rsid w:val="00600083"/>
    <w:rsid w:val="00604363"/>
    <w:rsid w:val="00624212"/>
    <w:rsid w:val="006242A9"/>
    <w:rsid w:val="00624DCF"/>
    <w:rsid w:val="0063342B"/>
    <w:rsid w:val="00640502"/>
    <w:rsid w:val="006413D2"/>
    <w:rsid w:val="00642C07"/>
    <w:rsid w:val="00644C19"/>
    <w:rsid w:val="00644D27"/>
    <w:rsid w:val="00650982"/>
    <w:rsid w:val="00662D9C"/>
    <w:rsid w:val="006640AE"/>
    <w:rsid w:val="00670041"/>
    <w:rsid w:val="00671FE2"/>
    <w:rsid w:val="00686C0C"/>
    <w:rsid w:val="00695634"/>
    <w:rsid w:val="006A2531"/>
    <w:rsid w:val="006D020A"/>
    <w:rsid w:val="006D1872"/>
    <w:rsid w:val="006D239A"/>
    <w:rsid w:val="006E1302"/>
    <w:rsid w:val="006E2245"/>
    <w:rsid w:val="006E55B4"/>
    <w:rsid w:val="006E5620"/>
    <w:rsid w:val="006E7E50"/>
    <w:rsid w:val="00704432"/>
    <w:rsid w:val="007051DF"/>
    <w:rsid w:val="00720E6D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7FD8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4EFF"/>
    <w:rsid w:val="008C5930"/>
    <w:rsid w:val="008D6097"/>
    <w:rsid w:val="008E6CF3"/>
    <w:rsid w:val="008F202C"/>
    <w:rsid w:val="008F2BB1"/>
    <w:rsid w:val="008F5B43"/>
    <w:rsid w:val="008F5FDB"/>
    <w:rsid w:val="00902E68"/>
    <w:rsid w:val="00911ADF"/>
    <w:rsid w:val="00912BC6"/>
    <w:rsid w:val="0092145D"/>
    <w:rsid w:val="009244E9"/>
    <w:rsid w:val="009254B7"/>
    <w:rsid w:val="00930CEE"/>
    <w:rsid w:val="009317B0"/>
    <w:rsid w:val="00941FFF"/>
    <w:rsid w:val="00955691"/>
    <w:rsid w:val="00961157"/>
    <w:rsid w:val="00965C5B"/>
    <w:rsid w:val="0096684B"/>
    <w:rsid w:val="00972C7F"/>
    <w:rsid w:val="00976E46"/>
    <w:rsid w:val="009B4FB4"/>
    <w:rsid w:val="009B6FFF"/>
    <w:rsid w:val="009C0C39"/>
    <w:rsid w:val="009C4239"/>
    <w:rsid w:val="009D1805"/>
    <w:rsid w:val="009E1A09"/>
    <w:rsid w:val="00A02545"/>
    <w:rsid w:val="00A025E6"/>
    <w:rsid w:val="00A05555"/>
    <w:rsid w:val="00A06D89"/>
    <w:rsid w:val="00A06E1C"/>
    <w:rsid w:val="00A35790"/>
    <w:rsid w:val="00A45A89"/>
    <w:rsid w:val="00A47F12"/>
    <w:rsid w:val="00A55E27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2657"/>
    <w:rsid w:val="00AE355A"/>
    <w:rsid w:val="00B1489B"/>
    <w:rsid w:val="00B148DD"/>
    <w:rsid w:val="00B15D48"/>
    <w:rsid w:val="00B2472A"/>
    <w:rsid w:val="00B3332E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062E"/>
    <w:rsid w:val="00BB4E55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4793A"/>
    <w:rsid w:val="00C53F37"/>
    <w:rsid w:val="00C5499A"/>
    <w:rsid w:val="00C62A0F"/>
    <w:rsid w:val="00C65954"/>
    <w:rsid w:val="00C82862"/>
    <w:rsid w:val="00C84E4D"/>
    <w:rsid w:val="00CA2FD0"/>
    <w:rsid w:val="00CB626D"/>
    <w:rsid w:val="00CD5181"/>
    <w:rsid w:val="00CD7485"/>
    <w:rsid w:val="00CE2360"/>
    <w:rsid w:val="00CE236C"/>
    <w:rsid w:val="00CE470B"/>
    <w:rsid w:val="00CF0047"/>
    <w:rsid w:val="00D22895"/>
    <w:rsid w:val="00D23C4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35F5"/>
    <w:rsid w:val="00E24C6A"/>
    <w:rsid w:val="00E25811"/>
    <w:rsid w:val="00E32F85"/>
    <w:rsid w:val="00E36FD8"/>
    <w:rsid w:val="00E37380"/>
    <w:rsid w:val="00E40D54"/>
    <w:rsid w:val="00E465C4"/>
    <w:rsid w:val="00E5168F"/>
    <w:rsid w:val="00E63F64"/>
    <w:rsid w:val="00E6744A"/>
    <w:rsid w:val="00E71560"/>
    <w:rsid w:val="00E74623"/>
    <w:rsid w:val="00E80E3D"/>
    <w:rsid w:val="00E86D42"/>
    <w:rsid w:val="00E870B8"/>
    <w:rsid w:val="00EA1019"/>
    <w:rsid w:val="00EA3B29"/>
    <w:rsid w:val="00EB6CE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5789F"/>
    <w:rsid w:val="00F655ED"/>
    <w:rsid w:val="00F7033C"/>
    <w:rsid w:val="00F96D0D"/>
    <w:rsid w:val="00F976AD"/>
    <w:rsid w:val="00FA6461"/>
    <w:rsid w:val="00FE038F"/>
    <w:rsid w:val="00FE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F578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192/Data-Types-and-Variables-Lab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Tropical_year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856DB-E7D1-4651-98E0-B304DEC28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1915</TotalTime>
  <Pages>5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 - Data Types and Variables Lab</vt:lpstr>
    </vt:vector>
  </TitlesOfParts>
  <Company>SoftUni – https://about.softuni.bg</Company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Data Types and Variables Lab</dc:title>
  <dc:subject>Technology Fundamentals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Krasimir Tsanev</cp:lastModifiedBy>
  <cp:revision>54</cp:revision>
  <cp:lastPrinted>2023-04-21T13:38:00Z</cp:lastPrinted>
  <dcterms:created xsi:type="dcterms:W3CDTF">2019-11-12T12:29:00Z</dcterms:created>
  <dcterms:modified xsi:type="dcterms:W3CDTF">2024-12-19T08:23:00Z</dcterms:modified>
  <cp:category>programming;education;software engineering;software development</cp:category>
</cp:coreProperties>
</file>