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BE983A" w14:textId="6F54AAFA" w:rsidR="71A37BCD" w:rsidRPr="00B26976" w:rsidRDefault="1F5A2FAD" w:rsidP="1F5A2FAD">
      <w:pPr>
        <w:spacing w:before="200" w:after="40"/>
        <w:jc w:val="both"/>
        <w:rPr>
          <w:rFonts w:ascii="Calibri" w:eastAsia="Calibri" w:hAnsi="Calibri" w:cs="Calibri"/>
          <w:b/>
          <w:bCs/>
          <w:color w:val="642D08"/>
          <w:sz w:val="38"/>
          <w:szCs w:val="38"/>
          <w:lang w:val="en-US"/>
        </w:rPr>
      </w:pPr>
      <w:r w:rsidRPr="1F5A2FAD">
        <w:rPr>
          <w:rFonts w:ascii="Calibri" w:eastAsia="Calibri" w:hAnsi="Calibri" w:cs="Calibri"/>
          <w:b/>
          <w:bCs/>
          <w:color w:val="642D08"/>
          <w:sz w:val="38"/>
          <w:szCs w:val="38"/>
        </w:rPr>
        <w:t>Изпит по "Основи на програмирането"</w:t>
      </w:r>
    </w:p>
    <w:p w14:paraId="1ADCB355" w14:textId="4400DEB3" w:rsidR="00272327" w:rsidRPr="00C15970" w:rsidRDefault="00272327" w:rsidP="00272327">
      <w:pPr>
        <w:pStyle w:val="2"/>
        <w:numPr>
          <w:ilvl w:val="0"/>
          <w:numId w:val="0"/>
        </w:numPr>
        <w:spacing w:before="40"/>
      </w:pPr>
      <w:r>
        <w:t xml:space="preserve">Задача </w:t>
      </w:r>
      <w:r w:rsidRPr="00A021F3">
        <w:rPr>
          <w:lang w:val="ru-RU"/>
        </w:rPr>
        <w:t xml:space="preserve">4. </w:t>
      </w:r>
      <w:r w:rsidR="00C15970">
        <w:t>Великденски магазин</w:t>
      </w:r>
    </w:p>
    <w:p w14:paraId="494F5B04" w14:textId="1C5B4C2C" w:rsidR="00272327" w:rsidRPr="00A021F3" w:rsidRDefault="07F9068B" w:rsidP="07F9068B">
      <w:pPr>
        <w:spacing w:before="40" w:after="40"/>
        <w:rPr>
          <w:lang w:val="ru-RU"/>
        </w:rPr>
      </w:pPr>
      <w:r>
        <w:t>Покрай великденските празници, квартален магазин започва да продава боядисани яйца.</w:t>
      </w:r>
      <w:r w:rsidRPr="07F9068B">
        <w:rPr>
          <w:b/>
          <w:bCs/>
        </w:rPr>
        <w:t xml:space="preserve"> </w:t>
      </w:r>
      <w:r>
        <w:t xml:space="preserve">Вашата задача е да напишете програма, </w:t>
      </w:r>
      <w:r w:rsidRPr="07F9068B">
        <w:rPr>
          <w:b/>
          <w:bCs/>
        </w:rPr>
        <w:t>която да изчислява колко яйца са продадени</w:t>
      </w:r>
      <w:r>
        <w:t xml:space="preserve">, </w:t>
      </w:r>
      <w:r w:rsidRPr="07F9068B">
        <w:rPr>
          <w:b/>
          <w:bCs/>
        </w:rPr>
        <w:t>като знаете началната им бройка в магазина</w:t>
      </w:r>
      <w:r>
        <w:t xml:space="preserve">. По време на продажбата </w:t>
      </w:r>
      <w:r w:rsidRPr="07F9068B">
        <w:rPr>
          <w:b/>
          <w:bCs/>
        </w:rPr>
        <w:t>е възможно да бъдат доставени допълнителни бройки яйца</w:t>
      </w:r>
      <w:r>
        <w:t xml:space="preserve">. Ако в даден момент от изпълнението на програмата, </w:t>
      </w:r>
      <w:r w:rsidRPr="07F9068B">
        <w:rPr>
          <w:b/>
          <w:bCs/>
        </w:rPr>
        <w:t>клиент поиска да купи повече, отколкото има в наличност</w:t>
      </w:r>
      <w:r>
        <w:t>, или се получи команда "</w:t>
      </w:r>
      <w:r w:rsidRPr="07F9068B">
        <w:rPr>
          <w:rFonts w:ascii="Consolas" w:hAnsi="Consolas"/>
          <w:b/>
          <w:bCs/>
          <w:lang w:val="en-US"/>
        </w:rPr>
        <w:t>Close</w:t>
      </w:r>
      <w:r>
        <w:t>", програмата трябва да приключи изпълнение.</w:t>
      </w:r>
    </w:p>
    <w:p w14:paraId="046384C5" w14:textId="77777777" w:rsidR="00272327" w:rsidRDefault="00272327" w:rsidP="00272327">
      <w:pPr>
        <w:pStyle w:val="3"/>
        <w:spacing w:before="40"/>
      </w:pPr>
      <w:r>
        <w:t>Вход</w:t>
      </w:r>
    </w:p>
    <w:p w14:paraId="78E924A6" w14:textId="77777777" w:rsidR="00272327" w:rsidRPr="000C5DBB" w:rsidRDefault="00272327" w:rsidP="00272327">
      <w:pPr>
        <w:spacing w:before="40" w:after="40"/>
      </w:pPr>
      <w:r w:rsidRPr="000C5DBB">
        <w:t>От конзолата се чете:</w:t>
      </w:r>
    </w:p>
    <w:p w14:paraId="232FDF28" w14:textId="5B940471" w:rsidR="00272327" w:rsidRPr="000C5DBB" w:rsidRDefault="00490DFD" w:rsidP="6A997A9E">
      <w:pPr>
        <w:pStyle w:val="a8"/>
        <w:numPr>
          <w:ilvl w:val="0"/>
          <w:numId w:val="5"/>
        </w:numPr>
        <w:spacing w:before="40" w:after="40"/>
        <w:rPr>
          <w:b/>
          <w:bCs/>
          <w:lang w:val="en-US"/>
        </w:rPr>
      </w:pPr>
      <w:r>
        <w:rPr>
          <w:b/>
          <w:bCs/>
        </w:rPr>
        <w:t>На първи ред - Началното количество яйца в магазина</w:t>
      </w:r>
      <w:r w:rsidR="6A997A9E" w:rsidRPr="6A997A9E">
        <w:rPr>
          <w:b/>
          <w:bCs/>
        </w:rPr>
        <w:t xml:space="preserve"> - цяло число в интервала </w:t>
      </w:r>
      <w:r w:rsidR="6A997A9E" w:rsidRPr="00A021F3">
        <w:rPr>
          <w:b/>
          <w:bCs/>
          <w:lang w:val="ru-RU"/>
        </w:rPr>
        <w:t xml:space="preserve">[1… </w:t>
      </w:r>
      <w:r w:rsidR="000100B9">
        <w:rPr>
          <w:b/>
          <w:bCs/>
          <w:lang w:val="en-US"/>
        </w:rPr>
        <w:t>100</w:t>
      </w:r>
      <w:r w:rsidR="6A997A9E" w:rsidRPr="6A997A9E">
        <w:rPr>
          <w:b/>
          <w:bCs/>
          <w:lang w:val="en-US"/>
        </w:rPr>
        <w:t>00]</w:t>
      </w:r>
    </w:p>
    <w:p w14:paraId="5E74745F" w14:textId="77777777" w:rsidR="00490DFD" w:rsidRPr="00490DFD" w:rsidRDefault="00490DFD" w:rsidP="00272327">
      <w:pPr>
        <w:pStyle w:val="a8"/>
        <w:numPr>
          <w:ilvl w:val="0"/>
          <w:numId w:val="5"/>
        </w:numPr>
        <w:spacing w:before="40" w:after="40"/>
      </w:pPr>
      <w:r>
        <w:rPr>
          <w:b/>
          <w:bCs/>
        </w:rPr>
        <w:t>След това поредица от два реда</w:t>
      </w:r>
      <w:r w:rsidR="6A997A9E" w:rsidRPr="6A997A9E">
        <w:rPr>
          <w:b/>
          <w:bCs/>
        </w:rPr>
        <w:t xml:space="preserve"> </w:t>
      </w:r>
      <w:r w:rsidR="6A997A9E" w:rsidRPr="6A997A9E">
        <w:rPr>
          <w:rFonts w:ascii="Calibri" w:eastAsia="Calibri" w:hAnsi="Calibri" w:cs="Times New Roman"/>
          <w:b/>
          <w:bCs/>
        </w:rPr>
        <w:t xml:space="preserve">(до получаване на команда </w:t>
      </w:r>
      <w:r w:rsidR="6A997A9E" w:rsidRPr="6A997A9E">
        <w:rPr>
          <w:rFonts w:ascii="Consolas" w:eastAsia="Calibri" w:hAnsi="Consolas" w:cs="Times New Roman"/>
          <w:b/>
          <w:bCs/>
        </w:rPr>
        <w:t>"</w:t>
      </w:r>
      <w:r>
        <w:rPr>
          <w:rFonts w:ascii="Consolas" w:eastAsia="Calibri" w:hAnsi="Consolas" w:cs="Times New Roman"/>
          <w:b/>
          <w:bCs/>
          <w:lang w:val="en-US"/>
        </w:rPr>
        <w:t>Close</w:t>
      </w:r>
      <w:r w:rsidR="6A997A9E" w:rsidRPr="6A997A9E">
        <w:rPr>
          <w:rFonts w:ascii="Consolas" w:eastAsia="Calibri" w:hAnsi="Consolas" w:cs="Times New Roman"/>
          <w:b/>
          <w:bCs/>
        </w:rPr>
        <w:t>"</w:t>
      </w:r>
      <w:r w:rsidRPr="00A021F3">
        <w:rPr>
          <w:rFonts w:ascii="Consolas" w:eastAsia="Calibri" w:hAnsi="Consolas" w:cs="Times New Roman"/>
          <w:b/>
          <w:bCs/>
          <w:lang w:val="ru-RU"/>
        </w:rPr>
        <w:t xml:space="preserve"> </w:t>
      </w:r>
      <w:r>
        <w:rPr>
          <w:rFonts w:ascii="Consolas" w:eastAsia="Calibri" w:hAnsi="Consolas" w:cs="Times New Roman"/>
          <w:b/>
          <w:bCs/>
        </w:rPr>
        <w:t>или при заявка за купуване на повече от наличните в магазина яйца</w:t>
      </w:r>
      <w:r w:rsidR="6A997A9E" w:rsidRPr="6A997A9E">
        <w:rPr>
          <w:rFonts w:ascii="Calibri" w:eastAsia="Calibri" w:hAnsi="Calibri" w:cs="Times New Roman"/>
          <w:b/>
          <w:bCs/>
        </w:rPr>
        <w:t>)</w:t>
      </w:r>
      <w:r w:rsidR="6A997A9E" w:rsidRPr="00A021F3">
        <w:rPr>
          <w:rFonts w:ascii="Calibri" w:eastAsia="Calibri" w:hAnsi="Calibri" w:cs="Times New Roman"/>
          <w:b/>
          <w:bCs/>
          <w:lang w:val="ru-RU"/>
        </w:rPr>
        <w:t xml:space="preserve"> </w:t>
      </w:r>
      <w:r>
        <w:rPr>
          <w:rFonts w:ascii="Calibri" w:eastAsia="Calibri" w:hAnsi="Calibri" w:cs="Times New Roman"/>
          <w:b/>
          <w:bCs/>
        </w:rPr>
        <w:t>:</w:t>
      </w:r>
    </w:p>
    <w:p w14:paraId="7E90B5E7" w14:textId="7A37965C" w:rsidR="00272327" w:rsidRPr="00490DFD" w:rsidRDefault="00490DFD" w:rsidP="00490DFD">
      <w:pPr>
        <w:pStyle w:val="a8"/>
        <w:numPr>
          <w:ilvl w:val="1"/>
          <w:numId w:val="5"/>
        </w:numPr>
        <w:spacing w:before="40" w:after="40"/>
      </w:pPr>
      <w:r>
        <w:rPr>
          <w:rFonts w:ascii="Calibri" w:eastAsia="Calibri" w:hAnsi="Calibri" w:cs="Times New Roman"/>
          <w:b/>
          <w:bCs/>
        </w:rPr>
        <w:t>Команда за купуване или допълване на яйца в магазина – текст ("</w:t>
      </w:r>
      <w:r>
        <w:rPr>
          <w:rFonts w:ascii="Consolas" w:eastAsia="Calibri" w:hAnsi="Consolas" w:cs="Times New Roman"/>
          <w:b/>
          <w:bCs/>
          <w:lang w:val="en-US"/>
        </w:rPr>
        <w:t>Buy</w:t>
      </w:r>
      <w:r>
        <w:rPr>
          <w:rFonts w:ascii="Calibri" w:eastAsia="Calibri" w:hAnsi="Calibri" w:cs="Times New Roman"/>
          <w:b/>
          <w:bCs/>
        </w:rPr>
        <w:t>"</w:t>
      </w:r>
      <w:r w:rsidR="009F556B">
        <w:rPr>
          <w:rFonts w:ascii="Calibri" w:eastAsia="Calibri" w:hAnsi="Calibri" w:cs="Times New Roman"/>
          <w:b/>
          <w:bCs/>
        </w:rPr>
        <w:t xml:space="preserve"> или</w:t>
      </w:r>
      <w:r>
        <w:rPr>
          <w:rFonts w:ascii="Calibri" w:eastAsia="Calibri" w:hAnsi="Calibri" w:cs="Times New Roman"/>
          <w:b/>
          <w:bCs/>
        </w:rPr>
        <w:t xml:space="preserve"> "</w:t>
      </w:r>
      <w:r w:rsidRPr="00490DFD">
        <w:rPr>
          <w:rFonts w:ascii="Consolas" w:eastAsia="Calibri" w:hAnsi="Consolas" w:cs="Times New Roman"/>
          <w:b/>
          <w:bCs/>
          <w:lang w:val="en-US"/>
        </w:rPr>
        <w:t>Fill</w:t>
      </w:r>
      <w:r>
        <w:rPr>
          <w:rFonts w:ascii="Calibri" w:eastAsia="Calibri" w:hAnsi="Calibri" w:cs="Times New Roman"/>
          <w:b/>
          <w:bCs/>
        </w:rPr>
        <w:t>")</w:t>
      </w:r>
    </w:p>
    <w:p w14:paraId="1F3C13EE" w14:textId="2C97D749" w:rsidR="00490DFD" w:rsidRPr="000C5DBB" w:rsidRDefault="00490DFD" w:rsidP="00490DFD">
      <w:pPr>
        <w:pStyle w:val="a8"/>
        <w:numPr>
          <w:ilvl w:val="1"/>
          <w:numId w:val="5"/>
        </w:numPr>
        <w:spacing w:before="40" w:after="40"/>
      </w:pPr>
      <w:r>
        <w:rPr>
          <w:rFonts w:ascii="Calibri" w:eastAsia="Calibri" w:hAnsi="Calibri" w:cs="Times New Roman"/>
          <w:b/>
          <w:bCs/>
        </w:rPr>
        <w:t>Брой на яйца, които да бъдат купени или допъ</w:t>
      </w:r>
      <w:r w:rsidR="009F556B">
        <w:rPr>
          <w:rFonts w:ascii="Calibri" w:eastAsia="Calibri" w:hAnsi="Calibri" w:cs="Times New Roman"/>
          <w:b/>
          <w:bCs/>
        </w:rPr>
        <w:t>л</w:t>
      </w:r>
      <w:r>
        <w:rPr>
          <w:rFonts w:ascii="Calibri" w:eastAsia="Calibri" w:hAnsi="Calibri" w:cs="Times New Roman"/>
          <w:b/>
          <w:bCs/>
        </w:rPr>
        <w:t xml:space="preserve">нени в магазина – цяло число в интервала </w:t>
      </w:r>
      <w:r>
        <w:rPr>
          <w:rFonts w:ascii="Calibri" w:eastAsia="Calibri" w:hAnsi="Calibri" w:cs="Times New Roman"/>
          <w:b/>
          <w:bCs/>
        </w:rPr>
        <w:br/>
      </w:r>
      <w:r w:rsidRPr="00A021F3">
        <w:rPr>
          <w:rFonts w:ascii="Calibri" w:eastAsia="Calibri" w:hAnsi="Calibri" w:cs="Times New Roman"/>
          <w:b/>
          <w:bCs/>
          <w:lang w:val="ru-RU"/>
        </w:rPr>
        <w:t xml:space="preserve">[1… </w:t>
      </w:r>
      <w:r>
        <w:rPr>
          <w:rFonts w:ascii="Calibri" w:eastAsia="Calibri" w:hAnsi="Calibri" w:cs="Times New Roman"/>
          <w:b/>
          <w:bCs/>
          <w:lang w:val="en-US"/>
        </w:rPr>
        <w:t>1000]</w:t>
      </w:r>
    </w:p>
    <w:p w14:paraId="109F5DDA" w14:textId="77777777" w:rsidR="00272327" w:rsidRPr="00281A2A" w:rsidRDefault="00272327" w:rsidP="0091279F">
      <w:pPr>
        <w:pStyle w:val="3"/>
        <w:spacing w:before="40" w:after="0"/>
        <w:rPr>
          <w:rFonts w:cs="Times New Roman"/>
          <w:lang w:val="en-US"/>
        </w:rPr>
      </w:pPr>
      <w:r>
        <w:t>Изход</w:t>
      </w:r>
    </w:p>
    <w:p w14:paraId="4CE01C48" w14:textId="423B7198" w:rsidR="00272327" w:rsidRDefault="009F556B" w:rsidP="0091279F">
      <w:pPr>
        <w:spacing w:before="40" w:after="0"/>
        <w:jc w:val="both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Н</w:t>
      </w:r>
      <w:r w:rsidR="00272327">
        <w:rPr>
          <w:rFonts w:ascii="Calibri" w:eastAsia="Calibri" w:hAnsi="Calibri" w:cs="Times New Roman"/>
        </w:rPr>
        <w:t>а конзолата</w:t>
      </w:r>
      <w:r>
        <w:rPr>
          <w:rFonts w:ascii="Calibri" w:eastAsia="Calibri" w:hAnsi="Calibri" w:cs="Times New Roman"/>
        </w:rPr>
        <w:t xml:space="preserve"> да се отпечатат два </w:t>
      </w:r>
      <w:r w:rsidRPr="009F556B">
        <w:rPr>
          <w:rFonts w:ascii="Calibri" w:eastAsia="Calibri" w:hAnsi="Calibri" w:cs="Times New Roman"/>
          <w:b/>
        </w:rPr>
        <w:t>реда</w:t>
      </w:r>
      <w:r w:rsidR="00272327">
        <w:rPr>
          <w:rFonts w:ascii="Calibri" w:eastAsia="Calibri" w:hAnsi="Calibri" w:cs="Times New Roman"/>
        </w:rPr>
        <w:t xml:space="preserve"> </w:t>
      </w:r>
      <w:r>
        <w:rPr>
          <w:rFonts w:ascii="Calibri" w:eastAsia="Calibri" w:hAnsi="Calibri" w:cs="Times New Roman"/>
        </w:rPr>
        <w:t>според</w:t>
      </w:r>
      <w:r w:rsidR="00E54042">
        <w:rPr>
          <w:rFonts w:ascii="Calibri" w:eastAsia="Calibri" w:hAnsi="Calibri" w:cs="Times New Roman"/>
        </w:rPr>
        <w:t xml:space="preserve"> случая</w:t>
      </w:r>
      <w:r w:rsidR="00272327">
        <w:rPr>
          <w:rFonts w:ascii="Calibri" w:eastAsia="Calibri" w:hAnsi="Calibri" w:cs="Times New Roman"/>
        </w:rPr>
        <w:t>:</w:t>
      </w:r>
    </w:p>
    <w:p w14:paraId="4CA9D6D0" w14:textId="022AB0D2" w:rsidR="00272327" w:rsidRPr="00624627" w:rsidRDefault="004F5B2E" w:rsidP="0091279F">
      <w:pPr>
        <w:pStyle w:val="a8"/>
        <w:numPr>
          <w:ilvl w:val="0"/>
          <w:numId w:val="6"/>
        </w:numPr>
        <w:spacing w:before="40" w:after="0"/>
        <w:jc w:val="both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При получаване на командата </w:t>
      </w:r>
      <w:r w:rsidRPr="6A997A9E">
        <w:rPr>
          <w:rFonts w:ascii="Consolas" w:eastAsia="Calibri" w:hAnsi="Consolas" w:cs="Times New Roman"/>
          <w:b/>
          <w:bCs/>
        </w:rPr>
        <w:t>"</w:t>
      </w:r>
      <w:r>
        <w:rPr>
          <w:rFonts w:ascii="Consolas" w:eastAsia="Calibri" w:hAnsi="Consolas" w:cs="Times New Roman"/>
          <w:b/>
          <w:bCs/>
          <w:lang w:val="en-US"/>
        </w:rPr>
        <w:t>Close</w:t>
      </w:r>
      <w:r w:rsidRPr="6A997A9E">
        <w:rPr>
          <w:rFonts w:ascii="Consolas" w:eastAsia="Calibri" w:hAnsi="Consolas" w:cs="Times New Roman"/>
          <w:b/>
          <w:bCs/>
        </w:rPr>
        <w:t>"</w:t>
      </w:r>
      <w:r w:rsidR="6A997A9E" w:rsidRPr="6A997A9E">
        <w:rPr>
          <w:rFonts w:ascii="Calibri" w:eastAsia="Calibri" w:hAnsi="Calibri" w:cs="Times New Roman"/>
        </w:rPr>
        <w:t>:</w:t>
      </w:r>
    </w:p>
    <w:p w14:paraId="2AA2CF8B" w14:textId="297A548B" w:rsidR="00272327" w:rsidRPr="004F5B2E" w:rsidRDefault="6A997A9E" w:rsidP="004F5B2E">
      <w:pPr>
        <w:pStyle w:val="a8"/>
        <w:numPr>
          <w:ilvl w:val="1"/>
          <w:numId w:val="6"/>
        </w:numPr>
        <w:spacing w:before="40" w:after="0"/>
        <w:rPr>
          <w:rFonts w:ascii="Consolas" w:eastAsia="Calibri" w:hAnsi="Consolas" w:cs="Times New Roman"/>
          <w:b/>
          <w:bCs/>
          <w:lang w:val="en-US"/>
        </w:rPr>
      </w:pPr>
      <w:r w:rsidRPr="004F5B2E">
        <w:rPr>
          <w:rFonts w:ascii="Consolas" w:eastAsia="Calibri" w:hAnsi="Consolas" w:cs="Times New Roman"/>
          <w:b/>
          <w:bCs/>
        </w:rPr>
        <w:t>"</w:t>
      </w:r>
      <w:r w:rsidR="004F5B2E" w:rsidRPr="004F5B2E">
        <w:rPr>
          <w:rFonts w:ascii="Consolas" w:eastAsia="Calibri" w:hAnsi="Consolas" w:cs="Times New Roman"/>
          <w:b/>
          <w:bCs/>
          <w:lang w:val="en-US"/>
        </w:rPr>
        <w:t>Store is closed!</w:t>
      </w:r>
      <w:r w:rsidRPr="004F5B2E">
        <w:rPr>
          <w:rFonts w:ascii="Consolas" w:eastAsia="Calibri" w:hAnsi="Consolas" w:cs="Times New Roman"/>
          <w:b/>
          <w:bCs/>
          <w:lang w:val="en-US"/>
        </w:rPr>
        <w:t>"</w:t>
      </w:r>
    </w:p>
    <w:p w14:paraId="550A2BF7" w14:textId="3CCFE5F5" w:rsidR="004F5B2E" w:rsidRDefault="004F5B2E" w:rsidP="004F5B2E">
      <w:pPr>
        <w:pStyle w:val="a8"/>
        <w:numPr>
          <w:ilvl w:val="1"/>
          <w:numId w:val="6"/>
        </w:numPr>
        <w:spacing w:before="40" w:after="0"/>
      </w:pPr>
      <w:r w:rsidRPr="004F5B2E">
        <w:rPr>
          <w:rFonts w:ascii="Consolas" w:eastAsia="Calibri" w:hAnsi="Consolas" w:cs="Times New Roman"/>
          <w:b/>
          <w:bCs/>
        </w:rPr>
        <w:t>"</w:t>
      </w:r>
      <w:r w:rsidRPr="00A021F3">
        <w:rPr>
          <w:rFonts w:eastAsia="Calibri" w:cstheme="minorHAnsi"/>
          <w:b/>
          <w:bCs/>
          <w:lang w:val="ru-RU"/>
        </w:rPr>
        <w:t>{</w:t>
      </w:r>
      <w:r w:rsidRPr="004F5B2E">
        <w:rPr>
          <w:rFonts w:eastAsia="Calibri" w:cstheme="minorHAnsi"/>
          <w:b/>
          <w:bCs/>
        </w:rPr>
        <w:t>броя на продадените общо яйца</w:t>
      </w:r>
      <w:r w:rsidRPr="00A021F3">
        <w:rPr>
          <w:rFonts w:eastAsia="Calibri" w:cstheme="minorHAnsi"/>
          <w:b/>
          <w:bCs/>
          <w:lang w:val="ru-RU"/>
        </w:rPr>
        <w:t>}</w:t>
      </w:r>
      <w:r w:rsidRPr="00A021F3">
        <w:rPr>
          <w:rFonts w:ascii="Consolas" w:eastAsia="Calibri" w:hAnsi="Consolas" w:cs="Times New Roman"/>
          <w:b/>
          <w:bCs/>
          <w:lang w:val="ru-RU"/>
        </w:rPr>
        <w:t xml:space="preserve"> </w:t>
      </w:r>
      <w:r>
        <w:rPr>
          <w:rFonts w:ascii="Consolas" w:eastAsia="Calibri" w:hAnsi="Consolas" w:cs="Times New Roman"/>
          <w:b/>
          <w:bCs/>
          <w:lang w:val="en-US"/>
        </w:rPr>
        <w:t>eggs</w:t>
      </w:r>
      <w:r w:rsidRPr="00A021F3">
        <w:rPr>
          <w:rFonts w:ascii="Consolas" w:eastAsia="Calibri" w:hAnsi="Consolas" w:cs="Times New Roman"/>
          <w:b/>
          <w:bCs/>
          <w:lang w:val="ru-RU"/>
        </w:rPr>
        <w:t xml:space="preserve"> </w:t>
      </w:r>
      <w:r>
        <w:rPr>
          <w:rFonts w:ascii="Consolas" w:eastAsia="Calibri" w:hAnsi="Consolas" w:cs="Times New Roman"/>
          <w:b/>
          <w:bCs/>
          <w:lang w:val="en-US"/>
        </w:rPr>
        <w:t>sold</w:t>
      </w:r>
      <w:r w:rsidRPr="00A021F3">
        <w:rPr>
          <w:rFonts w:ascii="Consolas" w:eastAsia="Calibri" w:hAnsi="Consolas" w:cs="Times New Roman"/>
          <w:b/>
          <w:bCs/>
          <w:lang w:val="ru-RU"/>
        </w:rPr>
        <w:t>."</w:t>
      </w:r>
    </w:p>
    <w:p w14:paraId="4300C324" w14:textId="2D5C9F85" w:rsidR="00272327" w:rsidRPr="00A021F3" w:rsidRDefault="00460BFB" w:rsidP="004F5B2E">
      <w:pPr>
        <w:pStyle w:val="a8"/>
        <w:numPr>
          <w:ilvl w:val="0"/>
          <w:numId w:val="6"/>
        </w:numPr>
        <w:spacing w:before="40" w:after="0"/>
        <w:rPr>
          <w:lang w:val="ru-RU"/>
        </w:rPr>
      </w:pPr>
      <w:r>
        <w:t xml:space="preserve">При </w:t>
      </w:r>
      <w:r w:rsidR="006009FC">
        <w:t>заявка за покупка на повече яйца, отколкото има в магазина</w:t>
      </w:r>
      <w:r w:rsidR="6A997A9E">
        <w:t>:</w:t>
      </w:r>
    </w:p>
    <w:p w14:paraId="63459C1B" w14:textId="76520999" w:rsidR="004F5B2E" w:rsidRPr="004F5B2E" w:rsidRDefault="14E5A4DC" w:rsidP="14E5A4DC">
      <w:pPr>
        <w:pStyle w:val="a8"/>
        <w:numPr>
          <w:ilvl w:val="1"/>
          <w:numId w:val="6"/>
        </w:numPr>
        <w:spacing w:before="40" w:after="0"/>
        <w:rPr>
          <w:rFonts w:ascii="Consolas" w:hAnsi="Consolas"/>
        </w:rPr>
      </w:pPr>
      <w:r w:rsidRPr="14E5A4DC">
        <w:rPr>
          <w:rFonts w:ascii="Consolas" w:hAnsi="Consolas"/>
          <w:b/>
          <w:bCs/>
        </w:rPr>
        <w:t>"</w:t>
      </w:r>
      <w:r w:rsidRPr="14E5A4DC">
        <w:rPr>
          <w:rFonts w:ascii="Consolas" w:hAnsi="Consolas"/>
          <w:b/>
          <w:bCs/>
          <w:lang w:val="en-US"/>
        </w:rPr>
        <w:t>Not enough eggs in store!</w:t>
      </w:r>
      <w:r w:rsidRPr="14E5A4DC">
        <w:rPr>
          <w:rFonts w:ascii="Consolas" w:hAnsi="Consolas"/>
          <w:b/>
          <w:bCs/>
        </w:rPr>
        <w:t>"</w:t>
      </w:r>
    </w:p>
    <w:p w14:paraId="69CBDA3F" w14:textId="7194AC65" w:rsidR="004F5B2E" w:rsidRPr="00A021F3" w:rsidRDefault="14E5A4DC" w:rsidP="14E5A4DC">
      <w:pPr>
        <w:pStyle w:val="a8"/>
        <w:numPr>
          <w:ilvl w:val="1"/>
          <w:numId w:val="6"/>
        </w:numPr>
        <w:spacing w:before="40" w:after="0"/>
        <w:rPr>
          <w:rFonts w:ascii="Consolas" w:hAnsi="Consolas"/>
          <w:lang w:val="ru-RU"/>
        </w:rPr>
      </w:pPr>
      <w:r w:rsidRPr="14E5A4DC">
        <w:rPr>
          <w:rFonts w:ascii="Consolas" w:hAnsi="Consolas"/>
          <w:b/>
          <w:bCs/>
        </w:rPr>
        <w:t>"</w:t>
      </w:r>
      <w:r w:rsidRPr="14E5A4DC">
        <w:rPr>
          <w:rFonts w:ascii="Consolas" w:hAnsi="Consolas"/>
          <w:b/>
          <w:bCs/>
          <w:lang w:val="en-US"/>
        </w:rPr>
        <w:t>You</w:t>
      </w:r>
      <w:r w:rsidRPr="00A021F3">
        <w:rPr>
          <w:rFonts w:ascii="Consolas" w:hAnsi="Consolas"/>
          <w:b/>
          <w:bCs/>
          <w:lang w:val="ru-RU"/>
        </w:rPr>
        <w:t xml:space="preserve"> </w:t>
      </w:r>
      <w:r w:rsidRPr="14E5A4DC">
        <w:rPr>
          <w:rFonts w:ascii="Consolas" w:hAnsi="Consolas"/>
          <w:b/>
          <w:bCs/>
          <w:lang w:val="en-US"/>
        </w:rPr>
        <w:t>can</w:t>
      </w:r>
      <w:r w:rsidRPr="00A021F3">
        <w:rPr>
          <w:rFonts w:ascii="Consolas" w:hAnsi="Consolas"/>
          <w:b/>
          <w:bCs/>
          <w:lang w:val="ru-RU"/>
        </w:rPr>
        <w:t xml:space="preserve"> </w:t>
      </w:r>
      <w:r w:rsidRPr="14E5A4DC">
        <w:rPr>
          <w:rFonts w:ascii="Consolas" w:hAnsi="Consolas"/>
          <w:b/>
          <w:bCs/>
          <w:lang w:val="en-US"/>
        </w:rPr>
        <w:t>buy</w:t>
      </w:r>
      <w:r w:rsidRPr="00A021F3">
        <w:rPr>
          <w:rFonts w:ascii="Consolas" w:hAnsi="Consolas"/>
          <w:b/>
          <w:bCs/>
          <w:lang w:val="ru-RU"/>
        </w:rPr>
        <w:t xml:space="preserve"> </w:t>
      </w:r>
      <w:r w:rsidRPr="14E5A4DC">
        <w:rPr>
          <w:rFonts w:ascii="Consolas" w:hAnsi="Consolas"/>
          <w:b/>
          <w:bCs/>
          <w:lang w:val="en-US"/>
        </w:rPr>
        <w:t>only</w:t>
      </w:r>
      <w:r w:rsidRPr="00A021F3">
        <w:rPr>
          <w:rFonts w:ascii="Consolas" w:hAnsi="Consolas"/>
          <w:b/>
          <w:bCs/>
          <w:lang w:val="ru-RU"/>
        </w:rPr>
        <w:t xml:space="preserve"> </w:t>
      </w:r>
      <w:r w:rsidRPr="00A021F3">
        <w:rPr>
          <w:b/>
          <w:bCs/>
          <w:lang w:val="ru-RU"/>
        </w:rPr>
        <w:t>{</w:t>
      </w:r>
      <w:r w:rsidRPr="14E5A4DC">
        <w:rPr>
          <w:b/>
          <w:bCs/>
        </w:rPr>
        <w:t>броя на останалите в магазина яйца</w:t>
      </w:r>
      <w:r w:rsidRPr="00A021F3">
        <w:rPr>
          <w:b/>
          <w:bCs/>
          <w:lang w:val="ru-RU"/>
        </w:rPr>
        <w:t>}.</w:t>
      </w:r>
      <w:r w:rsidRPr="14E5A4DC">
        <w:rPr>
          <w:rFonts w:ascii="Consolas" w:hAnsi="Consolas"/>
          <w:b/>
          <w:bCs/>
        </w:rPr>
        <w:t>"</w:t>
      </w:r>
    </w:p>
    <w:p w14:paraId="0F4B0609" w14:textId="12326D92" w:rsidR="00272327" w:rsidRDefault="00272327" w:rsidP="0091279F">
      <w:pPr>
        <w:pStyle w:val="3"/>
        <w:spacing w:before="40" w:after="0"/>
      </w:pPr>
      <w:r>
        <w:t>Примерен вход и изход</w:t>
      </w:r>
    </w:p>
    <w:tbl>
      <w:tblPr>
        <w:tblStyle w:val="aa"/>
        <w:tblW w:w="10615" w:type="dxa"/>
        <w:jc w:val="center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335"/>
        <w:gridCol w:w="2430"/>
        <w:gridCol w:w="5850"/>
      </w:tblGrid>
      <w:tr w:rsidR="00272327" w:rsidRPr="00D70B20" w14:paraId="4D191F3D" w14:textId="77777777" w:rsidTr="000D6668">
        <w:trPr>
          <w:jc w:val="center"/>
        </w:trPr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2722FBB" w14:textId="77777777" w:rsidR="00272327" w:rsidRPr="00D70B20" w:rsidRDefault="00272327" w:rsidP="005D7170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D70B20">
              <w:rPr>
                <w:rFonts w:ascii="Calibri" w:eastAsia="Calibri" w:hAnsi="Calibri" w:cs="Times New Roman"/>
                <w:b/>
              </w:rPr>
              <w:t>Вход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19E0AD3" w14:textId="77777777" w:rsidR="00272327" w:rsidRPr="00D70B20" w:rsidRDefault="00272327" w:rsidP="005D7170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D70B20">
              <w:rPr>
                <w:rFonts w:ascii="Calibri" w:eastAsia="Calibri" w:hAnsi="Calibri" w:cs="Times New Roman"/>
                <w:b/>
              </w:rPr>
              <w:t>Изход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7121E17" w14:textId="77777777" w:rsidR="00272327" w:rsidRPr="00D70B20" w:rsidRDefault="00272327" w:rsidP="005D7170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D70B20">
              <w:rPr>
                <w:rFonts w:ascii="Calibri" w:eastAsia="Calibri" w:hAnsi="Calibri" w:cs="Times New Roman"/>
                <w:b/>
              </w:rPr>
              <w:t>Обяснения</w:t>
            </w:r>
          </w:p>
        </w:tc>
      </w:tr>
      <w:tr w:rsidR="00272327" w:rsidRPr="00D70B20" w14:paraId="37638F2A" w14:textId="77777777" w:rsidTr="000D6668">
        <w:trPr>
          <w:trHeight w:val="2345"/>
          <w:jc w:val="center"/>
        </w:trPr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0D747E" w14:textId="77777777" w:rsidR="004F5B2E" w:rsidRPr="004F5B2E" w:rsidRDefault="004F5B2E" w:rsidP="004F5B2E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 w:rsidRPr="008608F8">
              <w:rPr>
                <w:rFonts w:ascii="Consolas" w:eastAsia="Calibri" w:hAnsi="Consolas" w:cs="Times New Roman"/>
                <w:color w:val="385623" w:themeColor="accent6" w:themeShade="80"/>
                <w:lang w:val="en-US"/>
              </w:rPr>
              <w:t>13</w:t>
            </w:r>
          </w:p>
          <w:p w14:paraId="533AF09F" w14:textId="77777777" w:rsidR="004F5B2E" w:rsidRPr="008608F8" w:rsidRDefault="004F5B2E" w:rsidP="004F5B2E">
            <w:pPr>
              <w:spacing w:before="0" w:after="0"/>
              <w:rPr>
                <w:rFonts w:ascii="Consolas" w:eastAsia="Calibri" w:hAnsi="Consolas" w:cs="Times New Roman"/>
                <w:color w:val="1F4E79" w:themeColor="accent1" w:themeShade="80"/>
                <w:lang w:val="en-US"/>
              </w:rPr>
            </w:pPr>
            <w:r w:rsidRPr="008608F8">
              <w:rPr>
                <w:rFonts w:ascii="Consolas" w:eastAsia="Calibri" w:hAnsi="Consolas" w:cs="Times New Roman"/>
                <w:color w:val="1F4E79" w:themeColor="accent1" w:themeShade="80"/>
                <w:lang w:val="en-US"/>
              </w:rPr>
              <w:t>Buy</w:t>
            </w:r>
          </w:p>
          <w:p w14:paraId="172DDE5A" w14:textId="77777777" w:rsidR="004F5B2E" w:rsidRPr="008608F8" w:rsidRDefault="004F5B2E" w:rsidP="004F5B2E">
            <w:pPr>
              <w:spacing w:before="0" w:after="0"/>
              <w:rPr>
                <w:rFonts w:ascii="Consolas" w:eastAsia="Calibri" w:hAnsi="Consolas" w:cs="Times New Roman"/>
                <w:color w:val="C45911" w:themeColor="accent2" w:themeShade="BF"/>
                <w:lang w:val="en-US"/>
              </w:rPr>
            </w:pPr>
            <w:r w:rsidRPr="008608F8">
              <w:rPr>
                <w:rFonts w:ascii="Consolas" w:eastAsia="Calibri" w:hAnsi="Consolas" w:cs="Times New Roman"/>
                <w:color w:val="C45911" w:themeColor="accent2" w:themeShade="BF"/>
                <w:lang w:val="en-US"/>
              </w:rPr>
              <w:t>8</w:t>
            </w:r>
          </w:p>
          <w:p w14:paraId="55B7ED53" w14:textId="77777777" w:rsidR="004F5B2E" w:rsidRPr="004F5B2E" w:rsidRDefault="004F5B2E" w:rsidP="004F5B2E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 w:rsidRPr="001B2312">
              <w:rPr>
                <w:rFonts w:ascii="Consolas" w:eastAsia="Calibri" w:hAnsi="Consolas" w:cs="Times New Roman"/>
                <w:color w:val="00B050"/>
                <w:lang w:val="en-US"/>
              </w:rPr>
              <w:t>Fill</w:t>
            </w:r>
          </w:p>
          <w:p w14:paraId="0C185FB3" w14:textId="77777777" w:rsidR="004F5B2E" w:rsidRPr="001B2312" w:rsidRDefault="004F5B2E" w:rsidP="004F5B2E">
            <w:pPr>
              <w:spacing w:before="0" w:after="0"/>
              <w:rPr>
                <w:rFonts w:ascii="Consolas" w:eastAsia="Calibri" w:hAnsi="Consolas" w:cs="Times New Roman"/>
                <w:color w:val="BF8F00" w:themeColor="accent4" w:themeShade="BF"/>
                <w:lang w:val="en-US"/>
              </w:rPr>
            </w:pPr>
            <w:r w:rsidRPr="001B2312">
              <w:rPr>
                <w:rFonts w:ascii="Consolas" w:eastAsia="Calibri" w:hAnsi="Consolas" w:cs="Times New Roman"/>
                <w:color w:val="BF8F00" w:themeColor="accent4" w:themeShade="BF"/>
                <w:lang w:val="en-US"/>
              </w:rPr>
              <w:t>3</w:t>
            </w:r>
          </w:p>
          <w:p w14:paraId="1E1C01A3" w14:textId="77777777" w:rsidR="004F5B2E" w:rsidRPr="004F5B2E" w:rsidRDefault="004F5B2E" w:rsidP="004F5B2E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 w:rsidRPr="001B2312">
              <w:rPr>
                <w:rFonts w:ascii="Consolas" w:eastAsia="Calibri" w:hAnsi="Consolas" w:cs="Times New Roman"/>
                <w:color w:val="2F5496" w:themeColor="accent5" w:themeShade="BF"/>
                <w:lang w:val="en-US"/>
              </w:rPr>
              <w:t>Buy</w:t>
            </w:r>
          </w:p>
          <w:p w14:paraId="57D03A8E" w14:textId="3377991E" w:rsidR="00272327" w:rsidRPr="004F5B2E" w:rsidRDefault="004F5B2E" w:rsidP="004F5B2E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 w:rsidRPr="001B2312">
              <w:rPr>
                <w:rFonts w:ascii="Consolas" w:eastAsia="Calibri" w:hAnsi="Consolas" w:cs="Times New Roman"/>
                <w:color w:val="8EAADB" w:themeColor="accent5" w:themeTint="99"/>
                <w:lang w:val="en-US"/>
              </w:rPr>
              <w:t>10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080C41" w14:textId="77777777" w:rsidR="004F5B2E" w:rsidRPr="004F5B2E" w:rsidRDefault="004F5B2E" w:rsidP="004F5B2E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 w:rsidRPr="004F5B2E">
              <w:rPr>
                <w:rFonts w:ascii="Consolas" w:eastAsia="Calibri" w:hAnsi="Consolas" w:cs="Times New Roman"/>
                <w:lang w:val="en-US"/>
              </w:rPr>
              <w:t>Not enough eggs in store!</w:t>
            </w:r>
          </w:p>
          <w:p w14:paraId="6A6339CB" w14:textId="24CAF5A1" w:rsidR="00272327" w:rsidRPr="00D70B20" w:rsidRDefault="004F5B2E" w:rsidP="004F5B2E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4F5B2E">
              <w:rPr>
                <w:rFonts w:ascii="Consolas" w:eastAsia="Calibri" w:hAnsi="Consolas" w:cs="Times New Roman"/>
                <w:lang w:val="en-US"/>
              </w:rPr>
              <w:t>You can buy only 8.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717087" w14:textId="77777777" w:rsidR="000E4E55" w:rsidRDefault="008608F8" w:rsidP="005D7170">
            <w:pPr>
              <w:spacing w:before="0" w:after="0"/>
            </w:pPr>
            <w:r>
              <w:t xml:space="preserve">В началото магазина има </w:t>
            </w:r>
            <w:r w:rsidRPr="008608F8">
              <w:rPr>
                <w:color w:val="385623" w:themeColor="accent6" w:themeShade="80"/>
              </w:rPr>
              <w:t>13</w:t>
            </w:r>
            <w:r>
              <w:t xml:space="preserve"> яйца.</w:t>
            </w:r>
          </w:p>
          <w:p w14:paraId="3AA3A30C" w14:textId="1CAF6BFB" w:rsidR="008608F8" w:rsidRDefault="008608F8" w:rsidP="005D7170">
            <w:pPr>
              <w:spacing w:before="0" w:after="0"/>
            </w:pPr>
            <w:r w:rsidRPr="008608F8">
              <w:rPr>
                <w:color w:val="1F4E79" w:themeColor="accent1" w:themeShade="80"/>
              </w:rPr>
              <w:t>Купуват</w:t>
            </w:r>
            <w:r>
              <w:t xml:space="preserve"> се </w:t>
            </w:r>
            <w:r w:rsidRPr="008608F8">
              <w:rPr>
                <w:color w:val="C45911" w:themeColor="accent2" w:themeShade="BF"/>
              </w:rPr>
              <w:t>8</w:t>
            </w:r>
            <w:r>
              <w:t xml:space="preserve"> яйца. Остават 13 – 8 = 5 яйца</w:t>
            </w:r>
          </w:p>
          <w:p w14:paraId="0A22758F" w14:textId="0C6ECB4B" w:rsidR="008608F8" w:rsidRDefault="008608F8" w:rsidP="005D7170">
            <w:pPr>
              <w:spacing w:before="0" w:after="0"/>
            </w:pPr>
            <w:r w:rsidRPr="001B2312">
              <w:rPr>
                <w:color w:val="00B050"/>
              </w:rPr>
              <w:t>Доставят</w:t>
            </w:r>
            <w:r>
              <w:t xml:space="preserve"> се </w:t>
            </w:r>
            <w:r w:rsidRPr="001B2312">
              <w:rPr>
                <w:color w:val="BF8F00" w:themeColor="accent4" w:themeShade="BF"/>
              </w:rPr>
              <w:t>3</w:t>
            </w:r>
            <w:r>
              <w:t xml:space="preserve"> яйца. След доставката има 5 + 3 = 8 яйца</w:t>
            </w:r>
          </w:p>
          <w:p w14:paraId="10870092" w14:textId="77777777" w:rsidR="008608F8" w:rsidRDefault="008608F8" w:rsidP="005D7170">
            <w:pPr>
              <w:spacing w:before="0" w:after="0"/>
            </w:pPr>
            <w:r>
              <w:t xml:space="preserve">Заявка за </w:t>
            </w:r>
            <w:r w:rsidRPr="001B2312">
              <w:rPr>
                <w:color w:val="2F5496" w:themeColor="accent5" w:themeShade="BF"/>
              </w:rPr>
              <w:t>покупка</w:t>
            </w:r>
            <w:r>
              <w:t xml:space="preserve"> на </w:t>
            </w:r>
            <w:r w:rsidRPr="001B2312">
              <w:rPr>
                <w:color w:val="8EAADB" w:themeColor="accent5" w:themeTint="99"/>
              </w:rPr>
              <w:t>10</w:t>
            </w:r>
            <w:r>
              <w:t xml:space="preserve"> яйца, но в магазина има само 8</w:t>
            </w:r>
          </w:p>
          <w:p w14:paraId="7BAD0346" w14:textId="4069C5B6" w:rsidR="008608F8" w:rsidRPr="00A021F3" w:rsidRDefault="008608F8" w:rsidP="005D7170">
            <w:pPr>
              <w:spacing w:before="0" w:after="0"/>
              <w:rPr>
                <w:lang w:val="ru-RU"/>
              </w:rPr>
            </w:pPr>
            <w:r>
              <w:t>Следователно могат да се закупят само 8 и програмата приключва</w:t>
            </w:r>
          </w:p>
        </w:tc>
      </w:tr>
      <w:tr w:rsidR="00C15970" w:rsidRPr="00D70B20" w14:paraId="57A5AD81" w14:textId="77777777" w:rsidTr="000D6668">
        <w:trPr>
          <w:jc w:val="center"/>
        </w:trPr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178061E" w14:textId="77777777" w:rsidR="00C15970" w:rsidRPr="00D70B20" w:rsidRDefault="00C15970" w:rsidP="005D7170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D70B20">
              <w:rPr>
                <w:rFonts w:ascii="Calibri" w:eastAsia="Calibri" w:hAnsi="Calibri" w:cs="Times New Roman"/>
                <w:b/>
              </w:rPr>
              <w:t>Вход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48F67CA" w14:textId="77777777" w:rsidR="00C15970" w:rsidRPr="00D70B20" w:rsidRDefault="00C15970" w:rsidP="005D7170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D70B20">
              <w:rPr>
                <w:rFonts w:ascii="Calibri" w:eastAsia="Calibri" w:hAnsi="Calibri" w:cs="Times New Roman"/>
                <w:b/>
              </w:rPr>
              <w:t>Изход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C8DA7BF" w14:textId="1AAB0CFA" w:rsidR="00C15970" w:rsidRPr="00D70B20" w:rsidRDefault="00C15970" w:rsidP="005D7170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D70B20">
              <w:rPr>
                <w:rFonts w:ascii="Calibri" w:eastAsia="Calibri" w:hAnsi="Calibri" w:cs="Times New Roman"/>
                <w:b/>
              </w:rPr>
              <w:t>Обяснения</w:t>
            </w:r>
          </w:p>
        </w:tc>
      </w:tr>
      <w:tr w:rsidR="00C15970" w:rsidRPr="00D70B20" w14:paraId="48677698" w14:textId="77777777" w:rsidTr="000D6668">
        <w:trPr>
          <w:trHeight w:val="2129"/>
          <w:jc w:val="center"/>
        </w:trPr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7D4CB8" w14:textId="77777777" w:rsidR="000D6668" w:rsidRPr="000D6668" w:rsidRDefault="000D6668" w:rsidP="000D6668">
            <w:pPr>
              <w:spacing w:before="0" w:after="0"/>
              <w:rPr>
                <w:rFonts w:ascii="Consolas" w:eastAsia="Calibri" w:hAnsi="Consolas" w:cs="Times New Roman"/>
                <w:color w:val="385623" w:themeColor="accent6" w:themeShade="80"/>
                <w:lang w:val="en-US"/>
              </w:rPr>
            </w:pPr>
            <w:r w:rsidRPr="000D6668">
              <w:rPr>
                <w:rFonts w:ascii="Consolas" w:eastAsia="Calibri" w:hAnsi="Consolas" w:cs="Times New Roman"/>
                <w:color w:val="385623" w:themeColor="accent6" w:themeShade="80"/>
                <w:lang w:val="en-US"/>
              </w:rPr>
              <w:t>20</w:t>
            </w:r>
          </w:p>
          <w:p w14:paraId="74F4F98B" w14:textId="77777777" w:rsidR="000D6668" w:rsidRPr="000D6668" w:rsidRDefault="000D6668" w:rsidP="000D6668">
            <w:pPr>
              <w:spacing w:before="0" w:after="0"/>
              <w:rPr>
                <w:rFonts w:ascii="Consolas" w:eastAsia="Calibri" w:hAnsi="Consolas" w:cs="Times New Roman"/>
                <w:color w:val="1F4E79" w:themeColor="accent1" w:themeShade="80"/>
                <w:lang w:val="en-US"/>
              </w:rPr>
            </w:pPr>
            <w:r w:rsidRPr="000D6668">
              <w:rPr>
                <w:rFonts w:ascii="Consolas" w:eastAsia="Calibri" w:hAnsi="Consolas" w:cs="Times New Roman"/>
                <w:color w:val="1F4E79" w:themeColor="accent1" w:themeShade="80"/>
                <w:lang w:val="en-US"/>
              </w:rPr>
              <w:t>Fill</w:t>
            </w:r>
          </w:p>
          <w:p w14:paraId="75164D5E" w14:textId="77777777" w:rsidR="000D6668" w:rsidRPr="000D6668" w:rsidRDefault="000D6668" w:rsidP="000D6668">
            <w:pPr>
              <w:spacing w:before="0" w:after="0"/>
              <w:rPr>
                <w:rFonts w:ascii="Consolas" w:eastAsia="Calibri" w:hAnsi="Consolas" w:cs="Times New Roman"/>
                <w:color w:val="C45911" w:themeColor="accent2" w:themeShade="BF"/>
                <w:lang w:val="en-US"/>
              </w:rPr>
            </w:pPr>
            <w:r w:rsidRPr="000D6668">
              <w:rPr>
                <w:rFonts w:ascii="Consolas" w:eastAsia="Calibri" w:hAnsi="Consolas" w:cs="Times New Roman"/>
                <w:color w:val="C45911" w:themeColor="accent2" w:themeShade="BF"/>
                <w:lang w:val="en-US"/>
              </w:rPr>
              <w:t>30</w:t>
            </w:r>
          </w:p>
          <w:p w14:paraId="73A3035C" w14:textId="77777777" w:rsidR="000D6668" w:rsidRPr="000D6668" w:rsidRDefault="000D6668" w:rsidP="000D6668">
            <w:pPr>
              <w:spacing w:before="0" w:after="0"/>
              <w:rPr>
                <w:rFonts w:ascii="Consolas" w:eastAsia="Calibri" w:hAnsi="Consolas" w:cs="Times New Roman"/>
                <w:color w:val="00B050"/>
                <w:lang w:val="en-US"/>
              </w:rPr>
            </w:pPr>
            <w:r w:rsidRPr="000D6668">
              <w:rPr>
                <w:rFonts w:ascii="Consolas" w:eastAsia="Calibri" w:hAnsi="Consolas" w:cs="Times New Roman"/>
                <w:color w:val="00B050"/>
                <w:lang w:val="en-US"/>
              </w:rPr>
              <w:t>Buy</w:t>
            </w:r>
          </w:p>
          <w:p w14:paraId="4FC4D622" w14:textId="77777777" w:rsidR="000D6668" w:rsidRPr="000D6668" w:rsidRDefault="000D6668" w:rsidP="000D6668">
            <w:pPr>
              <w:spacing w:before="0" w:after="0"/>
              <w:rPr>
                <w:rFonts w:ascii="Consolas" w:eastAsia="Calibri" w:hAnsi="Consolas" w:cs="Times New Roman"/>
                <w:color w:val="BF8F00" w:themeColor="accent4" w:themeShade="BF"/>
                <w:lang w:val="en-US"/>
              </w:rPr>
            </w:pPr>
            <w:r w:rsidRPr="000D6668">
              <w:rPr>
                <w:rFonts w:ascii="Consolas" w:eastAsia="Calibri" w:hAnsi="Consolas" w:cs="Times New Roman"/>
                <w:color w:val="BF8F00" w:themeColor="accent4" w:themeShade="BF"/>
                <w:lang w:val="en-US"/>
              </w:rPr>
              <w:t>15</w:t>
            </w:r>
          </w:p>
          <w:p w14:paraId="4D57BDFA" w14:textId="77777777" w:rsidR="000D6668" w:rsidRPr="000D6668" w:rsidRDefault="000D6668" w:rsidP="000D6668">
            <w:pPr>
              <w:spacing w:before="0" w:after="0"/>
              <w:rPr>
                <w:rFonts w:ascii="Consolas" w:eastAsia="Calibri" w:hAnsi="Consolas" w:cs="Times New Roman"/>
                <w:color w:val="2F5496" w:themeColor="accent5" w:themeShade="BF"/>
                <w:lang w:val="en-US"/>
              </w:rPr>
            </w:pPr>
            <w:r w:rsidRPr="000D6668">
              <w:rPr>
                <w:rFonts w:ascii="Consolas" w:eastAsia="Calibri" w:hAnsi="Consolas" w:cs="Times New Roman"/>
                <w:color w:val="2F5496" w:themeColor="accent5" w:themeShade="BF"/>
                <w:lang w:val="en-US"/>
              </w:rPr>
              <w:t>Buy</w:t>
            </w:r>
          </w:p>
          <w:p w14:paraId="3A2001AD" w14:textId="77777777" w:rsidR="000D6668" w:rsidRPr="000D6668" w:rsidRDefault="000D6668" w:rsidP="000D6668">
            <w:pPr>
              <w:spacing w:before="0" w:after="0"/>
              <w:rPr>
                <w:rFonts w:ascii="Consolas" w:eastAsia="Calibri" w:hAnsi="Consolas" w:cs="Times New Roman"/>
                <w:color w:val="8EAADB" w:themeColor="accent5" w:themeTint="99"/>
                <w:lang w:val="en-US"/>
              </w:rPr>
            </w:pPr>
            <w:r w:rsidRPr="000D6668">
              <w:rPr>
                <w:rFonts w:ascii="Consolas" w:eastAsia="Calibri" w:hAnsi="Consolas" w:cs="Times New Roman"/>
                <w:color w:val="8EAADB" w:themeColor="accent5" w:themeTint="99"/>
                <w:lang w:val="en-US"/>
              </w:rPr>
              <w:t>20</w:t>
            </w:r>
          </w:p>
          <w:p w14:paraId="09FE03A9" w14:textId="78ED2C3A" w:rsidR="00C15970" w:rsidRPr="000D6668" w:rsidRDefault="000D6668" w:rsidP="000D6668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 w:rsidRPr="000D6668">
              <w:rPr>
                <w:rFonts w:ascii="Consolas" w:eastAsia="Calibri" w:hAnsi="Consolas" w:cs="Times New Roman"/>
                <w:color w:val="FF0000"/>
                <w:lang w:val="en-US"/>
              </w:rPr>
              <w:t>Close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9DE0F2" w14:textId="77777777" w:rsidR="000D6668" w:rsidRPr="000D6668" w:rsidRDefault="000D6668" w:rsidP="000D6668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 w:rsidRPr="000D6668">
              <w:rPr>
                <w:rFonts w:ascii="Consolas" w:eastAsia="Calibri" w:hAnsi="Consolas" w:cs="Times New Roman"/>
                <w:lang w:val="en-US"/>
              </w:rPr>
              <w:t>Store is closed!</w:t>
            </w:r>
          </w:p>
          <w:p w14:paraId="70DF1D0B" w14:textId="58CB51D8" w:rsidR="00C15970" w:rsidRPr="00D70B20" w:rsidRDefault="000D6668" w:rsidP="000D6668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0D6668">
              <w:rPr>
                <w:rFonts w:ascii="Consolas" w:eastAsia="Calibri" w:hAnsi="Consolas" w:cs="Times New Roman"/>
                <w:lang w:val="en-US"/>
              </w:rPr>
              <w:t>35 eggs sold.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44A823" w14:textId="5B06EA39" w:rsidR="000D6668" w:rsidRDefault="000D6668" w:rsidP="000D6668">
            <w:pPr>
              <w:spacing w:before="0" w:after="0"/>
            </w:pPr>
            <w:r>
              <w:t xml:space="preserve">В началото магазина има </w:t>
            </w:r>
            <w:r w:rsidRPr="00A021F3">
              <w:rPr>
                <w:color w:val="385623" w:themeColor="accent6" w:themeShade="80"/>
                <w:lang w:val="ru-RU"/>
              </w:rPr>
              <w:t>20</w:t>
            </w:r>
            <w:r>
              <w:t xml:space="preserve"> яйца.</w:t>
            </w:r>
          </w:p>
          <w:p w14:paraId="4AFCB75B" w14:textId="075D158E" w:rsidR="000D6668" w:rsidRDefault="000D6668" w:rsidP="000D6668">
            <w:pPr>
              <w:spacing w:before="0" w:after="0"/>
            </w:pPr>
            <w:r>
              <w:rPr>
                <w:color w:val="1F4E79" w:themeColor="accent1" w:themeShade="80"/>
              </w:rPr>
              <w:t>Доставят</w:t>
            </w:r>
            <w:r>
              <w:t xml:space="preserve"> се </w:t>
            </w:r>
            <w:r>
              <w:rPr>
                <w:color w:val="C45911" w:themeColor="accent2" w:themeShade="BF"/>
              </w:rPr>
              <w:t>30</w:t>
            </w:r>
            <w:r>
              <w:t xml:space="preserve"> яйца. След доставката има 20 + 30 = 50 яйца</w:t>
            </w:r>
          </w:p>
          <w:p w14:paraId="59B16553" w14:textId="5DA237F0" w:rsidR="000D6668" w:rsidRDefault="000D6668" w:rsidP="000D6668">
            <w:pPr>
              <w:spacing w:before="0" w:after="0"/>
            </w:pPr>
            <w:r>
              <w:rPr>
                <w:color w:val="00B050"/>
              </w:rPr>
              <w:t>Купуват</w:t>
            </w:r>
            <w:r>
              <w:t xml:space="preserve"> се </w:t>
            </w:r>
            <w:r>
              <w:rPr>
                <w:color w:val="BF8F00" w:themeColor="accent4" w:themeShade="BF"/>
              </w:rPr>
              <w:t>15</w:t>
            </w:r>
            <w:r>
              <w:t xml:space="preserve"> яйца. Остават 50 - 15 = </w:t>
            </w:r>
            <w:r w:rsidRPr="00D11481">
              <w:t>35</w:t>
            </w:r>
            <w:r>
              <w:t xml:space="preserve"> яйца</w:t>
            </w:r>
          </w:p>
          <w:p w14:paraId="3348DDB6" w14:textId="2334E0E2" w:rsidR="000D6668" w:rsidRDefault="000D6668" w:rsidP="000D6668">
            <w:pPr>
              <w:spacing w:before="0" w:after="0"/>
            </w:pPr>
            <w:r>
              <w:rPr>
                <w:color w:val="2F5496" w:themeColor="accent5" w:themeShade="BF"/>
              </w:rPr>
              <w:t>К</w:t>
            </w:r>
            <w:r w:rsidRPr="001B2312">
              <w:rPr>
                <w:color w:val="2F5496" w:themeColor="accent5" w:themeShade="BF"/>
              </w:rPr>
              <w:t>уп</w:t>
            </w:r>
            <w:r>
              <w:rPr>
                <w:color w:val="2F5496" w:themeColor="accent5" w:themeShade="BF"/>
              </w:rPr>
              <w:t>уват</w:t>
            </w:r>
            <w:r>
              <w:t xml:space="preserve"> се </w:t>
            </w:r>
            <w:r w:rsidRPr="00D11481">
              <w:rPr>
                <w:color w:val="8EAADB" w:themeColor="accent5" w:themeTint="99"/>
              </w:rPr>
              <w:t>20</w:t>
            </w:r>
            <w:r>
              <w:t xml:space="preserve"> яйца. Остават </w:t>
            </w:r>
            <w:r w:rsidR="00C327CD">
              <w:t>35</w:t>
            </w:r>
            <w:r w:rsidR="00D11481">
              <w:t xml:space="preserve"> – 20 = 15 яйца</w:t>
            </w:r>
          </w:p>
          <w:p w14:paraId="3EA3F3AD" w14:textId="7BED16D5" w:rsidR="00D11481" w:rsidRPr="00C327CD" w:rsidRDefault="00D11481" w:rsidP="000D6668">
            <w:pPr>
              <w:spacing w:before="0" w:after="0"/>
            </w:pPr>
            <w:r>
              <w:t xml:space="preserve">Получаваме команда за </w:t>
            </w:r>
            <w:r w:rsidRPr="00D11481">
              <w:rPr>
                <w:color w:val="FF0000"/>
              </w:rPr>
              <w:t xml:space="preserve">затваряне </w:t>
            </w:r>
            <w:r>
              <w:t xml:space="preserve">на магазина </w:t>
            </w:r>
          </w:p>
          <w:p w14:paraId="1910A7C1" w14:textId="5BA4F354" w:rsidR="000D6668" w:rsidRDefault="00D11481" w:rsidP="000D6668">
            <w:pPr>
              <w:spacing w:before="0" w:after="0"/>
            </w:pPr>
            <w:r>
              <w:t xml:space="preserve">Общо продадени яйца: </w:t>
            </w:r>
            <w:r w:rsidRPr="00D11481">
              <w:rPr>
                <w:color w:val="BF8F00" w:themeColor="accent4" w:themeShade="BF"/>
              </w:rPr>
              <w:t>15</w:t>
            </w:r>
            <w:r>
              <w:t xml:space="preserve"> + </w:t>
            </w:r>
            <w:r w:rsidRPr="00D11481">
              <w:rPr>
                <w:color w:val="8EAADB" w:themeColor="accent5" w:themeTint="99"/>
              </w:rPr>
              <w:t>20</w:t>
            </w:r>
            <w:r>
              <w:t xml:space="preserve"> = 35</w:t>
            </w:r>
          </w:p>
          <w:p w14:paraId="3A6A271B" w14:textId="34E9F158" w:rsidR="00C15970" w:rsidRPr="00D11481" w:rsidRDefault="00C15970" w:rsidP="00272327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</w:p>
        </w:tc>
      </w:tr>
    </w:tbl>
    <w:p w14:paraId="59FF9B3D" w14:textId="33407C10" w:rsidR="00A021F3" w:rsidRDefault="00A021F3" w:rsidP="00A021F3">
      <w:pPr>
        <w:pStyle w:val="3"/>
        <w:spacing w:before="40" w:after="0"/>
      </w:pPr>
      <w:r>
        <w:rPr>
          <w:lang w:val="en-US"/>
        </w:rPr>
        <w:lastRenderedPageBreak/>
        <w:t>JavaScript</w:t>
      </w:r>
      <w:r w:rsidRPr="00A021F3">
        <w:rPr>
          <w:lang w:val="ru-RU"/>
        </w:rPr>
        <w:t xml:space="preserve"> - </w:t>
      </w:r>
      <w:r>
        <w:t>Примерен вход и изход</w:t>
      </w:r>
    </w:p>
    <w:tbl>
      <w:tblPr>
        <w:tblStyle w:val="aa"/>
        <w:tblW w:w="10615" w:type="dxa"/>
        <w:jc w:val="center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335"/>
        <w:gridCol w:w="2430"/>
        <w:gridCol w:w="5850"/>
      </w:tblGrid>
      <w:tr w:rsidR="00A021F3" w:rsidRPr="00D70B20" w14:paraId="718DDA8D" w14:textId="77777777" w:rsidTr="00D475A3">
        <w:trPr>
          <w:jc w:val="center"/>
        </w:trPr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DF34655" w14:textId="77777777" w:rsidR="00A021F3" w:rsidRPr="00D70B20" w:rsidRDefault="00A021F3" w:rsidP="00D475A3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D70B20">
              <w:rPr>
                <w:rFonts w:ascii="Calibri" w:eastAsia="Calibri" w:hAnsi="Calibri" w:cs="Times New Roman"/>
                <w:b/>
              </w:rPr>
              <w:t>Вход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8DDF62F" w14:textId="77777777" w:rsidR="00A021F3" w:rsidRPr="00D70B20" w:rsidRDefault="00A021F3" w:rsidP="00D475A3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D70B20">
              <w:rPr>
                <w:rFonts w:ascii="Calibri" w:eastAsia="Calibri" w:hAnsi="Calibri" w:cs="Times New Roman"/>
                <w:b/>
              </w:rPr>
              <w:t>Изход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63A319B" w14:textId="77777777" w:rsidR="00A021F3" w:rsidRPr="00D70B20" w:rsidRDefault="00A021F3" w:rsidP="00D475A3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D70B20">
              <w:rPr>
                <w:rFonts w:ascii="Calibri" w:eastAsia="Calibri" w:hAnsi="Calibri" w:cs="Times New Roman"/>
                <w:b/>
              </w:rPr>
              <w:t>Обяснения</w:t>
            </w:r>
          </w:p>
        </w:tc>
      </w:tr>
      <w:tr w:rsidR="00A021F3" w:rsidRPr="00D70B20" w14:paraId="1EFABA80" w14:textId="77777777" w:rsidTr="00D475A3">
        <w:trPr>
          <w:trHeight w:val="2345"/>
          <w:jc w:val="center"/>
        </w:trPr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064BDB" w14:textId="02B62DE8" w:rsidR="00A021F3" w:rsidRPr="004F5B2E" w:rsidRDefault="00A021F3" w:rsidP="00D475A3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>
              <w:rPr>
                <w:rFonts w:ascii="Consolas" w:eastAsia="Calibri" w:hAnsi="Consolas" w:cs="Times New Roman"/>
                <w:color w:val="385623" w:themeColor="accent6" w:themeShade="80"/>
              </w:rPr>
              <w:t>(</w:t>
            </w:r>
            <w:r>
              <w:rPr>
                <w:rFonts w:ascii="Consolas" w:eastAsia="Calibri" w:hAnsi="Consolas" w:cs="Times New Roman"/>
                <w:color w:val="385623" w:themeColor="accent6" w:themeShade="80"/>
                <w:lang w:val="en-US"/>
              </w:rPr>
              <w:t>[</w:t>
            </w:r>
            <w:r w:rsidRPr="00A021F3">
              <w:rPr>
                <w:rFonts w:ascii="Consolas" w:eastAsia="Calibri" w:hAnsi="Consolas" w:cs="Times New Roman"/>
                <w:color w:val="385623" w:themeColor="accent6" w:themeShade="80"/>
                <w:lang w:val="en-US"/>
              </w:rPr>
              <w:t>"</w:t>
            </w:r>
            <w:r w:rsidRPr="008608F8">
              <w:rPr>
                <w:rFonts w:ascii="Consolas" w:eastAsia="Calibri" w:hAnsi="Consolas" w:cs="Times New Roman"/>
                <w:color w:val="385623" w:themeColor="accent6" w:themeShade="80"/>
                <w:lang w:val="en-US"/>
              </w:rPr>
              <w:t>13</w:t>
            </w:r>
            <w:r w:rsidRPr="00A021F3">
              <w:rPr>
                <w:rFonts w:ascii="Consolas" w:eastAsia="Calibri" w:hAnsi="Consolas" w:cs="Times New Roman"/>
                <w:color w:val="385623" w:themeColor="accent6" w:themeShade="80"/>
                <w:lang w:val="en-US"/>
              </w:rPr>
              <w:t>"</w:t>
            </w:r>
            <w:r>
              <w:rPr>
                <w:rFonts w:ascii="Consolas" w:eastAsia="Calibri" w:hAnsi="Consolas" w:cs="Times New Roman"/>
                <w:color w:val="385623" w:themeColor="accent6" w:themeShade="80"/>
                <w:lang w:val="en-US"/>
              </w:rPr>
              <w:t>,</w:t>
            </w:r>
          </w:p>
          <w:p w14:paraId="0E98FB7C" w14:textId="02633D29" w:rsidR="00A021F3" w:rsidRPr="008608F8" w:rsidRDefault="00A021F3" w:rsidP="00D475A3">
            <w:pPr>
              <w:spacing w:before="0" w:after="0"/>
              <w:rPr>
                <w:rFonts w:ascii="Consolas" w:eastAsia="Calibri" w:hAnsi="Consolas" w:cs="Times New Roman"/>
                <w:color w:val="1F4E79" w:themeColor="accent1" w:themeShade="80"/>
                <w:lang w:val="en-US"/>
              </w:rPr>
            </w:pPr>
            <w:r w:rsidRPr="00A021F3">
              <w:rPr>
                <w:rFonts w:ascii="Consolas" w:eastAsia="Calibri" w:hAnsi="Consolas" w:cs="Times New Roman"/>
                <w:color w:val="1F4E79" w:themeColor="accent1" w:themeShade="80"/>
                <w:lang w:val="en-US"/>
              </w:rPr>
              <w:t>"</w:t>
            </w:r>
            <w:r w:rsidRPr="008608F8">
              <w:rPr>
                <w:rFonts w:ascii="Consolas" w:eastAsia="Calibri" w:hAnsi="Consolas" w:cs="Times New Roman"/>
                <w:color w:val="1F4E79" w:themeColor="accent1" w:themeShade="80"/>
                <w:lang w:val="en-US"/>
              </w:rPr>
              <w:t>Buy</w:t>
            </w:r>
            <w:r w:rsidRPr="00A021F3">
              <w:rPr>
                <w:rFonts w:ascii="Consolas" w:eastAsia="Calibri" w:hAnsi="Consolas" w:cs="Times New Roman"/>
                <w:color w:val="1F4E79" w:themeColor="accent1" w:themeShade="80"/>
                <w:lang w:val="en-US"/>
              </w:rPr>
              <w:t>"</w:t>
            </w:r>
            <w:r>
              <w:rPr>
                <w:rFonts w:ascii="Consolas" w:eastAsia="Calibri" w:hAnsi="Consolas" w:cs="Times New Roman"/>
                <w:color w:val="1F4E79" w:themeColor="accent1" w:themeShade="80"/>
                <w:lang w:val="en-US"/>
              </w:rPr>
              <w:t>,</w:t>
            </w:r>
          </w:p>
          <w:p w14:paraId="1DF47F3E" w14:textId="3AC63747" w:rsidR="00A021F3" w:rsidRPr="008608F8" w:rsidRDefault="00A021F3" w:rsidP="00D475A3">
            <w:pPr>
              <w:spacing w:before="0" w:after="0"/>
              <w:rPr>
                <w:rFonts w:ascii="Consolas" w:eastAsia="Calibri" w:hAnsi="Consolas" w:cs="Times New Roman"/>
                <w:color w:val="C45911" w:themeColor="accent2" w:themeShade="BF"/>
                <w:lang w:val="en-US"/>
              </w:rPr>
            </w:pPr>
            <w:r w:rsidRPr="00A021F3">
              <w:rPr>
                <w:rFonts w:ascii="Consolas" w:eastAsia="Calibri" w:hAnsi="Consolas" w:cs="Times New Roman"/>
                <w:color w:val="C45911" w:themeColor="accent2" w:themeShade="BF"/>
                <w:lang w:val="en-US"/>
              </w:rPr>
              <w:t>"</w:t>
            </w:r>
            <w:r w:rsidRPr="008608F8">
              <w:rPr>
                <w:rFonts w:ascii="Consolas" w:eastAsia="Calibri" w:hAnsi="Consolas" w:cs="Times New Roman"/>
                <w:color w:val="C45911" w:themeColor="accent2" w:themeShade="BF"/>
                <w:lang w:val="en-US"/>
              </w:rPr>
              <w:t>8</w:t>
            </w:r>
            <w:r w:rsidRPr="00A021F3">
              <w:rPr>
                <w:rFonts w:ascii="Consolas" w:eastAsia="Calibri" w:hAnsi="Consolas" w:cs="Times New Roman"/>
                <w:color w:val="C45911" w:themeColor="accent2" w:themeShade="BF"/>
                <w:lang w:val="en-US"/>
              </w:rPr>
              <w:t>"</w:t>
            </w:r>
            <w:r>
              <w:rPr>
                <w:rFonts w:ascii="Consolas" w:eastAsia="Calibri" w:hAnsi="Consolas" w:cs="Times New Roman"/>
                <w:color w:val="C45911" w:themeColor="accent2" w:themeShade="BF"/>
                <w:lang w:val="en-US"/>
              </w:rPr>
              <w:t>,</w:t>
            </w:r>
          </w:p>
          <w:p w14:paraId="47C23408" w14:textId="090F6047" w:rsidR="00A021F3" w:rsidRPr="004F5B2E" w:rsidRDefault="00A021F3" w:rsidP="00D475A3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 w:rsidRPr="00A021F3">
              <w:rPr>
                <w:rFonts w:ascii="Consolas" w:eastAsia="Calibri" w:hAnsi="Consolas" w:cs="Times New Roman"/>
                <w:color w:val="00B050"/>
                <w:lang w:val="en-US"/>
              </w:rPr>
              <w:t>"</w:t>
            </w:r>
            <w:r w:rsidRPr="001B2312">
              <w:rPr>
                <w:rFonts w:ascii="Consolas" w:eastAsia="Calibri" w:hAnsi="Consolas" w:cs="Times New Roman"/>
                <w:color w:val="00B050"/>
                <w:lang w:val="en-US"/>
              </w:rPr>
              <w:t>Fill</w:t>
            </w:r>
            <w:r w:rsidRPr="00A021F3">
              <w:rPr>
                <w:rFonts w:ascii="Consolas" w:eastAsia="Calibri" w:hAnsi="Consolas" w:cs="Times New Roman"/>
                <w:color w:val="00B050"/>
                <w:lang w:val="en-US"/>
              </w:rPr>
              <w:t>"</w:t>
            </w:r>
            <w:r>
              <w:rPr>
                <w:rFonts w:ascii="Consolas" w:eastAsia="Calibri" w:hAnsi="Consolas" w:cs="Times New Roman"/>
                <w:color w:val="00B050"/>
                <w:lang w:val="en-US"/>
              </w:rPr>
              <w:t>,</w:t>
            </w:r>
          </w:p>
          <w:p w14:paraId="0052EDD4" w14:textId="49625302" w:rsidR="00A021F3" w:rsidRPr="001B2312" w:rsidRDefault="00A021F3" w:rsidP="00D475A3">
            <w:pPr>
              <w:spacing w:before="0" w:after="0"/>
              <w:rPr>
                <w:rFonts w:ascii="Consolas" w:eastAsia="Calibri" w:hAnsi="Consolas" w:cs="Times New Roman"/>
                <w:color w:val="BF8F00" w:themeColor="accent4" w:themeShade="BF"/>
                <w:lang w:val="en-US"/>
              </w:rPr>
            </w:pPr>
            <w:r w:rsidRPr="00A021F3">
              <w:rPr>
                <w:rFonts w:ascii="Consolas" w:eastAsia="Calibri" w:hAnsi="Consolas" w:cs="Times New Roman"/>
                <w:color w:val="BF8F00" w:themeColor="accent4" w:themeShade="BF"/>
                <w:lang w:val="en-US"/>
              </w:rPr>
              <w:t>"</w:t>
            </w:r>
            <w:r w:rsidRPr="001B2312">
              <w:rPr>
                <w:rFonts w:ascii="Consolas" w:eastAsia="Calibri" w:hAnsi="Consolas" w:cs="Times New Roman"/>
                <w:color w:val="BF8F00" w:themeColor="accent4" w:themeShade="BF"/>
                <w:lang w:val="en-US"/>
              </w:rPr>
              <w:t>3</w:t>
            </w:r>
            <w:r w:rsidRPr="00A021F3">
              <w:rPr>
                <w:rFonts w:ascii="Consolas" w:eastAsia="Calibri" w:hAnsi="Consolas" w:cs="Times New Roman"/>
                <w:color w:val="BF8F00" w:themeColor="accent4" w:themeShade="BF"/>
                <w:lang w:val="en-US"/>
              </w:rPr>
              <w:t>"</w:t>
            </w:r>
            <w:r>
              <w:rPr>
                <w:rFonts w:ascii="Consolas" w:eastAsia="Calibri" w:hAnsi="Consolas" w:cs="Times New Roman"/>
                <w:color w:val="BF8F00" w:themeColor="accent4" w:themeShade="BF"/>
                <w:lang w:val="en-US"/>
              </w:rPr>
              <w:t>,</w:t>
            </w:r>
          </w:p>
          <w:p w14:paraId="087A861B" w14:textId="36D83A69" w:rsidR="00A021F3" w:rsidRPr="004F5B2E" w:rsidRDefault="00A021F3" w:rsidP="00D475A3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 w:rsidRPr="00A021F3">
              <w:rPr>
                <w:rFonts w:ascii="Consolas" w:eastAsia="Calibri" w:hAnsi="Consolas" w:cs="Times New Roman"/>
                <w:color w:val="2F5496" w:themeColor="accent5" w:themeShade="BF"/>
                <w:lang w:val="en-US"/>
              </w:rPr>
              <w:t>"</w:t>
            </w:r>
            <w:r w:rsidRPr="001B2312">
              <w:rPr>
                <w:rFonts w:ascii="Consolas" w:eastAsia="Calibri" w:hAnsi="Consolas" w:cs="Times New Roman"/>
                <w:color w:val="2F5496" w:themeColor="accent5" w:themeShade="BF"/>
                <w:lang w:val="en-US"/>
              </w:rPr>
              <w:t>Buy</w:t>
            </w:r>
            <w:r w:rsidRPr="00A021F3">
              <w:rPr>
                <w:rFonts w:ascii="Consolas" w:eastAsia="Calibri" w:hAnsi="Consolas" w:cs="Times New Roman"/>
                <w:color w:val="2F5496" w:themeColor="accent5" w:themeShade="BF"/>
                <w:lang w:val="en-US"/>
              </w:rPr>
              <w:t>"</w:t>
            </w:r>
            <w:r>
              <w:rPr>
                <w:rFonts w:ascii="Consolas" w:eastAsia="Calibri" w:hAnsi="Consolas" w:cs="Times New Roman"/>
                <w:color w:val="2F5496" w:themeColor="accent5" w:themeShade="BF"/>
                <w:lang w:val="en-US"/>
              </w:rPr>
              <w:t>,</w:t>
            </w:r>
          </w:p>
          <w:p w14:paraId="5F77741A" w14:textId="166112DC" w:rsidR="00A021F3" w:rsidRPr="004F5B2E" w:rsidRDefault="00A021F3" w:rsidP="00D475A3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 w:rsidRPr="00A021F3">
              <w:rPr>
                <w:rFonts w:ascii="Consolas" w:eastAsia="Calibri" w:hAnsi="Consolas" w:cs="Times New Roman"/>
                <w:color w:val="8EAADB" w:themeColor="accent5" w:themeTint="99"/>
                <w:lang w:val="en-US"/>
              </w:rPr>
              <w:t>"</w:t>
            </w:r>
            <w:r w:rsidRPr="001B2312">
              <w:rPr>
                <w:rFonts w:ascii="Consolas" w:eastAsia="Calibri" w:hAnsi="Consolas" w:cs="Times New Roman"/>
                <w:color w:val="8EAADB" w:themeColor="accent5" w:themeTint="99"/>
                <w:lang w:val="en-US"/>
              </w:rPr>
              <w:t>10</w:t>
            </w:r>
            <w:r w:rsidRPr="00A021F3">
              <w:rPr>
                <w:rFonts w:ascii="Consolas" w:eastAsia="Calibri" w:hAnsi="Consolas" w:cs="Times New Roman"/>
                <w:color w:val="8EAADB" w:themeColor="accent5" w:themeTint="99"/>
                <w:lang w:val="en-US"/>
              </w:rPr>
              <w:t>"</w:t>
            </w:r>
            <w:r>
              <w:rPr>
                <w:rFonts w:ascii="Consolas" w:eastAsia="Calibri" w:hAnsi="Consolas" w:cs="Times New Roman"/>
                <w:color w:val="8EAADB" w:themeColor="accent5" w:themeTint="99"/>
                <w:lang w:val="en-US"/>
              </w:rPr>
              <w:t>])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ADFDCE" w14:textId="77777777" w:rsidR="00A021F3" w:rsidRPr="004F5B2E" w:rsidRDefault="00A021F3" w:rsidP="00D475A3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 w:rsidRPr="004F5B2E">
              <w:rPr>
                <w:rFonts w:ascii="Consolas" w:eastAsia="Calibri" w:hAnsi="Consolas" w:cs="Times New Roman"/>
                <w:lang w:val="en-US"/>
              </w:rPr>
              <w:t>Not enough eggs in store!</w:t>
            </w:r>
          </w:p>
          <w:p w14:paraId="21EE6F66" w14:textId="77777777" w:rsidR="00A021F3" w:rsidRPr="00D70B20" w:rsidRDefault="00A021F3" w:rsidP="00D475A3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4F5B2E">
              <w:rPr>
                <w:rFonts w:ascii="Consolas" w:eastAsia="Calibri" w:hAnsi="Consolas" w:cs="Times New Roman"/>
                <w:lang w:val="en-US"/>
              </w:rPr>
              <w:t>You can buy only 8.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34724C" w14:textId="77777777" w:rsidR="00A021F3" w:rsidRDefault="00A021F3" w:rsidP="00D475A3">
            <w:pPr>
              <w:spacing w:before="0" w:after="0"/>
            </w:pPr>
            <w:r>
              <w:t xml:space="preserve">В началото магазина има </w:t>
            </w:r>
            <w:r w:rsidRPr="008608F8">
              <w:rPr>
                <w:color w:val="385623" w:themeColor="accent6" w:themeShade="80"/>
              </w:rPr>
              <w:t>13</w:t>
            </w:r>
            <w:r>
              <w:t xml:space="preserve"> яйца.</w:t>
            </w:r>
          </w:p>
          <w:p w14:paraId="1E11AA13" w14:textId="77777777" w:rsidR="00A021F3" w:rsidRDefault="00A021F3" w:rsidP="00D475A3">
            <w:pPr>
              <w:spacing w:before="0" w:after="0"/>
            </w:pPr>
            <w:r w:rsidRPr="008608F8">
              <w:rPr>
                <w:color w:val="1F4E79" w:themeColor="accent1" w:themeShade="80"/>
              </w:rPr>
              <w:t>Купуват</w:t>
            </w:r>
            <w:r>
              <w:t xml:space="preserve"> се </w:t>
            </w:r>
            <w:r w:rsidRPr="008608F8">
              <w:rPr>
                <w:color w:val="C45911" w:themeColor="accent2" w:themeShade="BF"/>
              </w:rPr>
              <w:t>8</w:t>
            </w:r>
            <w:r>
              <w:t xml:space="preserve"> яйца. Остават 13 – 8 = 5 яйца</w:t>
            </w:r>
          </w:p>
          <w:p w14:paraId="26B653ED" w14:textId="77777777" w:rsidR="00A021F3" w:rsidRDefault="00A021F3" w:rsidP="00D475A3">
            <w:pPr>
              <w:spacing w:before="0" w:after="0"/>
            </w:pPr>
            <w:r w:rsidRPr="001B2312">
              <w:rPr>
                <w:color w:val="00B050"/>
              </w:rPr>
              <w:t>Доставят</w:t>
            </w:r>
            <w:r>
              <w:t xml:space="preserve"> се </w:t>
            </w:r>
            <w:r w:rsidRPr="001B2312">
              <w:rPr>
                <w:color w:val="BF8F00" w:themeColor="accent4" w:themeShade="BF"/>
              </w:rPr>
              <w:t>3</w:t>
            </w:r>
            <w:r>
              <w:t xml:space="preserve"> яйца. След доставката има 5 + 3 = 8 яйца</w:t>
            </w:r>
          </w:p>
          <w:p w14:paraId="3BBE6757" w14:textId="77777777" w:rsidR="00A021F3" w:rsidRDefault="00A021F3" w:rsidP="00D475A3">
            <w:pPr>
              <w:spacing w:before="0" w:after="0"/>
            </w:pPr>
            <w:r>
              <w:t xml:space="preserve">Заявка за </w:t>
            </w:r>
            <w:r w:rsidRPr="001B2312">
              <w:rPr>
                <w:color w:val="2F5496" w:themeColor="accent5" w:themeShade="BF"/>
              </w:rPr>
              <w:t>покупка</w:t>
            </w:r>
            <w:r>
              <w:t xml:space="preserve"> на </w:t>
            </w:r>
            <w:r w:rsidRPr="001B2312">
              <w:rPr>
                <w:color w:val="8EAADB" w:themeColor="accent5" w:themeTint="99"/>
              </w:rPr>
              <w:t>10</w:t>
            </w:r>
            <w:r>
              <w:t xml:space="preserve"> яйца, но в магазина има само 8</w:t>
            </w:r>
          </w:p>
          <w:p w14:paraId="128F4FF2" w14:textId="77777777" w:rsidR="00A021F3" w:rsidRPr="00A021F3" w:rsidRDefault="00A021F3" w:rsidP="00D475A3">
            <w:pPr>
              <w:spacing w:before="0" w:after="0"/>
              <w:rPr>
                <w:lang w:val="ru-RU"/>
              </w:rPr>
            </w:pPr>
            <w:r>
              <w:t>Следователно могат да се закупят само 8 и програмата приключва</w:t>
            </w:r>
          </w:p>
        </w:tc>
      </w:tr>
      <w:tr w:rsidR="00A021F3" w:rsidRPr="00D70B20" w14:paraId="351C86AC" w14:textId="77777777" w:rsidTr="00D475A3">
        <w:trPr>
          <w:jc w:val="center"/>
        </w:trPr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3D19433" w14:textId="77777777" w:rsidR="00A021F3" w:rsidRPr="00D70B20" w:rsidRDefault="00A021F3" w:rsidP="00D475A3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D70B20">
              <w:rPr>
                <w:rFonts w:ascii="Calibri" w:eastAsia="Calibri" w:hAnsi="Calibri" w:cs="Times New Roman"/>
                <w:b/>
              </w:rPr>
              <w:t>Вход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A2F17E1" w14:textId="77777777" w:rsidR="00A021F3" w:rsidRPr="00D70B20" w:rsidRDefault="00A021F3" w:rsidP="00D475A3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D70B20">
              <w:rPr>
                <w:rFonts w:ascii="Calibri" w:eastAsia="Calibri" w:hAnsi="Calibri" w:cs="Times New Roman"/>
                <w:b/>
              </w:rPr>
              <w:t>Изход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BB40B26" w14:textId="77777777" w:rsidR="00A021F3" w:rsidRPr="00D70B20" w:rsidRDefault="00A021F3" w:rsidP="00D475A3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D70B20">
              <w:rPr>
                <w:rFonts w:ascii="Calibri" w:eastAsia="Calibri" w:hAnsi="Calibri" w:cs="Times New Roman"/>
                <w:b/>
              </w:rPr>
              <w:t>Обяснения</w:t>
            </w:r>
          </w:p>
        </w:tc>
      </w:tr>
      <w:tr w:rsidR="00A021F3" w:rsidRPr="00D70B20" w14:paraId="7CA28472" w14:textId="77777777" w:rsidTr="00D475A3">
        <w:trPr>
          <w:trHeight w:val="2129"/>
          <w:jc w:val="center"/>
        </w:trPr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675478" w14:textId="5F9420E6" w:rsidR="00A021F3" w:rsidRPr="00315E16" w:rsidRDefault="00A021F3" w:rsidP="00D475A3">
            <w:pPr>
              <w:spacing w:before="0" w:after="0"/>
              <w:rPr>
                <w:rFonts w:ascii="Consolas" w:eastAsia="Calibri" w:hAnsi="Consolas" w:cs="Times New Roman"/>
                <w:color w:val="385623" w:themeColor="accent6" w:themeShade="80"/>
                <w:lang w:val="en-US"/>
              </w:rPr>
            </w:pPr>
            <w:r w:rsidRPr="00315E16">
              <w:rPr>
                <w:rFonts w:ascii="Consolas" w:eastAsia="Calibri" w:hAnsi="Consolas" w:cs="Times New Roman"/>
                <w:color w:val="385623" w:themeColor="accent6" w:themeShade="80"/>
                <w:lang w:val="en-US"/>
              </w:rPr>
              <w:t>(["20",</w:t>
            </w:r>
          </w:p>
          <w:p w14:paraId="71204D37" w14:textId="31E31BC9" w:rsidR="00A021F3" w:rsidRPr="00315E16" w:rsidRDefault="00A021F3" w:rsidP="00D475A3">
            <w:pPr>
              <w:spacing w:before="0" w:after="0"/>
              <w:rPr>
                <w:rFonts w:ascii="Consolas" w:eastAsia="Calibri" w:hAnsi="Consolas" w:cs="Times New Roman"/>
                <w:color w:val="1F4E79" w:themeColor="accent1" w:themeShade="80"/>
                <w:lang w:val="en-US"/>
              </w:rPr>
            </w:pPr>
            <w:r w:rsidRPr="00315E16">
              <w:rPr>
                <w:rFonts w:ascii="Consolas" w:eastAsia="Calibri" w:hAnsi="Consolas" w:cs="Times New Roman"/>
                <w:color w:val="1F4E79" w:themeColor="accent1" w:themeShade="80"/>
                <w:lang w:val="en-US"/>
              </w:rPr>
              <w:t>"Fill"</w:t>
            </w:r>
            <w:r w:rsidRPr="00315E16">
              <w:rPr>
                <w:rFonts w:ascii="Consolas" w:hAnsi="Consolas"/>
              </w:rPr>
              <w:t>,</w:t>
            </w:r>
          </w:p>
          <w:p w14:paraId="7F3F3E13" w14:textId="3C877313" w:rsidR="00A021F3" w:rsidRPr="00315E16" w:rsidRDefault="00A021F3" w:rsidP="00D475A3">
            <w:pPr>
              <w:spacing w:before="0" w:after="0"/>
              <w:rPr>
                <w:rFonts w:ascii="Consolas" w:eastAsia="Calibri" w:hAnsi="Consolas" w:cs="Times New Roman"/>
                <w:color w:val="C45911" w:themeColor="accent2" w:themeShade="BF"/>
                <w:lang w:val="en-US"/>
              </w:rPr>
            </w:pPr>
            <w:r w:rsidRPr="00315E16">
              <w:rPr>
                <w:rFonts w:ascii="Consolas" w:eastAsia="Calibri" w:hAnsi="Consolas" w:cs="Times New Roman"/>
                <w:color w:val="C45911" w:themeColor="accent2" w:themeShade="BF"/>
                <w:lang w:val="en-US"/>
              </w:rPr>
              <w:t>"30",</w:t>
            </w:r>
          </w:p>
          <w:p w14:paraId="383D4BEC" w14:textId="27F4C286" w:rsidR="00A021F3" w:rsidRPr="00315E16" w:rsidRDefault="00A021F3" w:rsidP="00D475A3">
            <w:pPr>
              <w:spacing w:before="0" w:after="0"/>
              <w:rPr>
                <w:rFonts w:ascii="Consolas" w:eastAsia="Calibri" w:hAnsi="Consolas" w:cs="Times New Roman"/>
                <w:color w:val="00B050"/>
                <w:lang w:val="en-US"/>
              </w:rPr>
            </w:pPr>
            <w:r w:rsidRPr="00315E16">
              <w:rPr>
                <w:rFonts w:ascii="Consolas" w:eastAsia="Calibri" w:hAnsi="Consolas" w:cs="Times New Roman"/>
                <w:color w:val="00B050"/>
                <w:lang w:val="en-US"/>
              </w:rPr>
              <w:t>"Buy",</w:t>
            </w:r>
          </w:p>
          <w:p w14:paraId="229681AA" w14:textId="25E7C5F0" w:rsidR="00A021F3" w:rsidRPr="00315E16" w:rsidRDefault="00A021F3" w:rsidP="00D475A3">
            <w:pPr>
              <w:spacing w:before="0" w:after="0"/>
              <w:rPr>
                <w:rFonts w:ascii="Consolas" w:eastAsia="Calibri" w:hAnsi="Consolas" w:cs="Times New Roman"/>
                <w:color w:val="BF8F00" w:themeColor="accent4" w:themeShade="BF"/>
                <w:lang w:val="en-US"/>
              </w:rPr>
            </w:pPr>
            <w:r w:rsidRPr="00315E16">
              <w:rPr>
                <w:rFonts w:ascii="Consolas" w:eastAsia="Calibri" w:hAnsi="Consolas" w:cs="Times New Roman"/>
                <w:color w:val="BF8F00" w:themeColor="accent4" w:themeShade="BF"/>
                <w:lang w:val="en-US"/>
              </w:rPr>
              <w:t>"15",</w:t>
            </w:r>
          </w:p>
          <w:p w14:paraId="02F923F0" w14:textId="4AD3F556" w:rsidR="00A021F3" w:rsidRPr="00315E16" w:rsidRDefault="00A021F3" w:rsidP="00D475A3">
            <w:pPr>
              <w:spacing w:before="0" w:after="0"/>
              <w:rPr>
                <w:rFonts w:ascii="Consolas" w:eastAsia="Calibri" w:hAnsi="Consolas" w:cs="Times New Roman"/>
                <w:color w:val="2F5496" w:themeColor="accent5" w:themeShade="BF"/>
                <w:lang w:val="en-US"/>
              </w:rPr>
            </w:pPr>
            <w:r w:rsidRPr="00315E16">
              <w:rPr>
                <w:rFonts w:ascii="Consolas" w:eastAsia="Calibri" w:hAnsi="Consolas" w:cs="Times New Roman"/>
                <w:color w:val="2F5496" w:themeColor="accent5" w:themeShade="BF"/>
                <w:lang w:val="en-US"/>
              </w:rPr>
              <w:t>"Buy",</w:t>
            </w:r>
          </w:p>
          <w:p w14:paraId="2AE4651D" w14:textId="3004EA6F" w:rsidR="00A021F3" w:rsidRPr="00315E16" w:rsidRDefault="00A021F3" w:rsidP="00D475A3">
            <w:pPr>
              <w:spacing w:before="0" w:after="0"/>
              <w:rPr>
                <w:rFonts w:ascii="Consolas" w:eastAsia="Calibri" w:hAnsi="Consolas" w:cs="Times New Roman"/>
                <w:color w:val="8EAADB" w:themeColor="accent5" w:themeTint="99"/>
                <w:lang w:val="en-US"/>
              </w:rPr>
            </w:pPr>
            <w:r w:rsidRPr="00315E16">
              <w:rPr>
                <w:rFonts w:ascii="Consolas" w:eastAsia="Calibri" w:hAnsi="Consolas" w:cs="Times New Roman"/>
                <w:color w:val="8EAADB" w:themeColor="accent5" w:themeTint="99"/>
                <w:lang w:val="en-US"/>
              </w:rPr>
              <w:t>"20",</w:t>
            </w:r>
          </w:p>
          <w:p w14:paraId="1707C27C" w14:textId="3905F3E8" w:rsidR="00A021F3" w:rsidRPr="000D6668" w:rsidRDefault="00A021F3" w:rsidP="00D475A3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 w:rsidRPr="00315E16">
              <w:rPr>
                <w:rFonts w:ascii="Consolas" w:eastAsia="Calibri" w:hAnsi="Consolas" w:cs="Times New Roman"/>
                <w:color w:val="FF0000"/>
                <w:lang w:val="en-US"/>
              </w:rPr>
              <w:t>"Close"])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BCDB54" w14:textId="77777777" w:rsidR="00A021F3" w:rsidRPr="000D6668" w:rsidRDefault="00A021F3" w:rsidP="00D475A3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 w:rsidRPr="000D6668">
              <w:rPr>
                <w:rFonts w:ascii="Consolas" w:eastAsia="Calibri" w:hAnsi="Consolas" w:cs="Times New Roman"/>
                <w:lang w:val="en-US"/>
              </w:rPr>
              <w:t>Store is closed!</w:t>
            </w:r>
          </w:p>
          <w:p w14:paraId="2B36D58C" w14:textId="77777777" w:rsidR="00A021F3" w:rsidRPr="00D70B20" w:rsidRDefault="00A021F3" w:rsidP="00D475A3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0D6668">
              <w:rPr>
                <w:rFonts w:ascii="Consolas" w:eastAsia="Calibri" w:hAnsi="Consolas" w:cs="Times New Roman"/>
                <w:lang w:val="en-US"/>
              </w:rPr>
              <w:t>35 eggs sold.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AB1FE4" w14:textId="77777777" w:rsidR="00A021F3" w:rsidRDefault="00A021F3" w:rsidP="00D475A3">
            <w:pPr>
              <w:spacing w:before="0" w:after="0"/>
            </w:pPr>
            <w:r>
              <w:t xml:space="preserve">В началото магазина има </w:t>
            </w:r>
            <w:r w:rsidRPr="00A021F3">
              <w:rPr>
                <w:color w:val="385623" w:themeColor="accent6" w:themeShade="80"/>
                <w:lang w:val="ru-RU"/>
              </w:rPr>
              <w:t>20</w:t>
            </w:r>
            <w:r>
              <w:t xml:space="preserve"> яйца.</w:t>
            </w:r>
          </w:p>
          <w:p w14:paraId="4CF36B55" w14:textId="77777777" w:rsidR="00A021F3" w:rsidRDefault="00A021F3" w:rsidP="00D475A3">
            <w:pPr>
              <w:spacing w:before="0" w:after="0"/>
            </w:pPr>
            <w:r>
              <w:rPr>
                <w:color w:val="1F4E79" w:themeColor="accent1" w:themeShade="80"/>
              </w:rPr>
              <w:t>Доставят</w:t>
            </w:r>
            <w:r>
              <w:t xml:space="preserve"> се </w:t>
            </w:r>
            <w:r>
              <w:rPr>
                <w:color w:val="C45911" w:themeColor="accent2" w:themeShade="BF"/>
              </w:rPr>
              <w:t>30</w:t>
            </w:r>
            <w:r>
              <w:t xml:space="preserve"> яйца. След доставката има 20 + 30 = 50 яйца</w:t>
            </w:r>
          </w:p>
          <w:p w14:paraId="31697F4F" w14:textId="77777777" w:rsidR="00A021F3" w:rsidRDefault="00A021F3" w:rsidP="00D475A3">
            <w:pPr>
              <w:spacing w:before="0" w:after="0"/>
            </w:pPr>
            <w:r>
              <w:rPr>
                <w:color w:val="00B050"/>
              </w:rPr>
              <w:t>Купуват</w:t>
            </w:r>
            <w:r>
              <w:t xml:space="preserve"> се </w:t>
            </w:r>
            <w:r>
              <w:rPr>
                <w:color w:val="BF8F00" w:themeColor="accent4" w:themeShade="BF"/>
              </w:rPr>
              <w:t>15</w:t>
            </w:r>
            <w:r>
              <w:t xml:space="preserve"> яйца. Остават 50 - 15 = </w:t>
            </w:r>
            <w:r w:rsidRPr="00D11481">
              <w:t>35</w:t>
            </w:r>
            <w:r>
              <w:t xml:space="preserve"> яйца</w:t>
            </w:r>
          </w:p>
          <w:p w14:paraId="3745D4F6" w14:textId="77777777" w:rsidR="00A021F3" w:rsidRDefault="00A021F3" w:rsidP="00D475A3">
            <w:pPr>
              <w:spacing w:before="0" w:after="0"/>
            </w:pPr>
            <w:r>
              <w:rPr>
                <w:color w:val="2F5496" w:themeColor="accent5" w:themeShade="BF"/>
              </w:rPr>
              <w:t>К</w:t>
            </w:r>
            <w:r w:rsidRPr="001B2312">
              <w:rPr>
                <w:color w:val="2F5496" w:themeColor="accent5" w:themeShade="BF"/>
              </w:rPr>
              <w:t>уп</w:t>
            </w:r>
            <w:r>
              <w:rPr>
                <w:color w:val="2F5496" w:themeColor="accent5" w:themeShade="BF"/>
              </w:rPr>
              <w:t>уват</w:t>
            </w:r>
            <w:r>
              <w:t xml:space="preserve"> се </w:t>
            </w:r>
            <w:r w:rsidRPr="00D11481">
              <w:rPr>
                <w:color w:val="8EAADB" w:themeColor="accent5" w:themeTint="99"/>
              </w:rPr>
              <w:t>20</w:t>
            </w:r>
            <w:r>
              <w:t xml:space="preserve"> яйца. Остават 35 – 20 = 15 яйца</w:t>
            </w:r>
          </w:p>
          <w:p w14:paraId="0D07C45A" w14:textId="77777777" w:rsidR="00A021F3" w:rsidRPr="00C327CD" w:rsidRDefault="00A021F3" w:rsidP="00D475A3">
            <w:pPr>
              <w:spacing w:before="0" w:after="0"/>
            </w:pPr>
            <w:r>
              <w:t xml:space="preserve">Получаваме команда за </w:t>
            </w:r>
            <w:r w:rsidRPr="00D11481">
              <w:rPr>
                <w:color w:val="FF0000"/>
              </w:rPr>
              <w:t xml:space="preserve">затваряне </w:t>
            </w:r>
            <w:r>
              <w:t xml:space="preserve">на магазина </w:t>
            </w:r>
          </w:p>
          <w:p w14:paraId="7E046225" w14:textId="77777777" w:rsidR="00A021F3" w:rsidRDefault="00A021F3" w:rsidP="00D475A3">
            <w:pPr>
              <w:spacing w:before="0" w:after="0"/>
            </w:pPr>
            <w:r>
              <w:t xml:space="preserve">Общо продадени яйца: </w:t>
            </w:r>
            <w:r w:rsidRPr="00D11481">
              <w:rPr>
                <w:color w:val="BF8F00" w:themeColor="accent4" w:themeShade="BF"/>
              </w:rPr>
              <w:t>15</w:t>
            </w:r>
            <w:r>
              <w:t xml:space="preserve"> + </w:t>
            </w:r>
            <w:r w:rsidRPr="00D11481">
              <w:rPr>
                <w:color w:val="8EAADB" w:themeColor="accent5" w:themeTint="99"/>
              </w:rPr>
              <w:t>20</w:t>
            </w:r>
            <w:r>
              <w:t xml:space="preserve"> = 35</w:t>
            </w:r>
          </w:p>
          <w:p w14:paraId="09362127" w14:textId="77777777" w:rsidR="00A021F3" w:rsidRPr="00D11481" w:rsidRDefault="00A021F3" w:rsidP="00D475A3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</w:p>
        </w:tc>
      </w:tr>
    </w:tbl>
    <w:p w14:paraId="2FD12C51" w14:textId="04807207" w:rsidR="00631966" w:rsidRPr="00A021F3" w:rsidRDefault="00631966" w:rsidP="00A021F3">
      <w:pPr>
        <w:tabs>
          <w:tab w:val="left" w:pos="4680"/>
        </w:tabs>
      </w:pPr>
    </w:p>
    <w:sectPr w:rsidR="00631966" w:rsidRPr="00A021F3" w:rsidSect="002776E7">
      <w:headerReference w:type="default" r:id="rId8"/>
      <w:footerReference w:type="default" r:id="rId9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363A25" w14:textId="77777777" w:rsidR="002776E7" w:rsidRDefault="002776E7">
      <w:pPr>
        <w:spacing w:before="0" w:after="0" w:line="240" w:lineRule="auto"/>
      </w:pPr>
      <w:r>
        <w:separator/>
      </w:r>
    </w:p>
  </w:endnote>
  <w:endnote w:type="continuationSeparator" w:id="0">
    <w:p w14:paraId="0465B1A9" w14:textId="77777777" w:rsidR="002776E7" w:rsidRDefault="002776E7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CEFB88" w14:textId="77777777" w:rsidR="00000000" w:rsidRDefault="0015262D" w:rsidP="009D4A5D">
    <w:pPr>
      <w:pStyle w:val="a5"/>
      <w:spacing w:before="0"/>
      <w:rPr>
        <w:lang w:val="en-US"/>
      </w:rPr>
    </w:pPr>
    <w:r>
      <w:rPr>
        <w:noProof/>
        <w:lang w:val="en-US"/>
      </w:rPr>
      <w:drawing>
        <wp:anchor distT="0" distB="0" distL="114300" distR="114300" simplePos="0" relativeHeight="251659264" behindDoc="0" locked="0" layoutInCell="1" allowOverlap="1" wp14:anchorId="270AAB34" wp14:editId="5F56A5FB">
          <wp:simplePos x="0" y="0"/>
          <wp:positionH relativeFrom="margin">
            <wp:align>left</wp:align>
          </wp:positionH>
          <wp:positionV relativeFrom="paragraph">
            <wp:posOffset>197485</wp:posOffset>
          </wp:positionV>
          <wp:extent cx="1431290" cy="359410"/>
          <wp:effectExtent l="0" t="0" r="0" b="2540"/>
          <wp:wrapSquare wrapText="bothSides"/>
          <wp:docPr id="52" name="Picture 52" descr="SoftUniFoundation_Logo_OneLine@2x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3" descr="SoftUniFoundation_Logo_OneLine@2x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1290" cy="3594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A2A81F3" wp14:editId="6BC8131A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26" name="Straight Connector 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 xmlns:wp14="http://schemas.microsoft.com/office/word/2010/wordml">
          <w:pict w14:anchorId="524CC9AE">
            <v:line id="Straight Connector 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strokecolor="#f37123" strokeweight="1pt" from="-.1pt,5.2pt" to="520.7pt,5.2pt" w14:anchorId="5D594D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">
              <v:stroke joinstyle="miter" endcap="round"/>
            </v:lin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591C5C0" wp14:editId="745C59F2">
              <wp:simplePos x="0" y="0"/>
              <wp:positionH relativeFrom="column">
                <wp:posOffset>1579880</wp:posOffset>
              </wp:positionH>
              <wp:positionV relativeFrom="paragraph">
                <wp:posOffset>85090</wp:posOffset>
              </wp:positionV>
              <wp:extent cx="5033010" cy="513715"/>
              <wp:effectExtent l="0" t="0" r="0" b="635"/>
              <wp:wrapNone/>
              <wp:docPr id="27" name="Text Box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6F132EC" w14:textId="77777777" w:rsidR="00000000" w:rsidRDefault="0015262D" w:rsidP="009D4A5D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 xml:space="preserve">© </w:t>
                          </w:r>
                          <w:hyperlink r:id="rId3" w:history="1">
                            <w:r>
                              <w:rPr>
                                <w:rStyle w:val="a7"/>
                                <w:sz w:val="19"/>
                                <w:szCs w:val="19"/>
                              </w:rPr>
                              <w:t>Software University Foundation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. This work is licensed under the </w:t>
                          </w:r>
                          <w:hyperlink r:id="rId4" w:history="1">
                            <w:r>
                              <w:rPr>
                                <w:rStyle w:val="a7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14:paraId="3B714235" w14:textId="77777777" w:rsidR="00000000" w:rsidRDefault="0015262D" w:rsidP="009D4A5D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0A21A0AA" wp14:editId="471D449E">
                                <wp:extent cx="201930" cy="201930"/>
                                <wp:effectExtent l="0" t="0" r="7620" b="7620"/>
                                <wp:docPr id="53" name="Picture 53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9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48DE3757" wp14:editId="0FFDEB8F">
                                <wp:extent cx="201930" cy="201930"/>
                                <wp:effectExtent l="0" t="0" r="7620" b="7620"/>
                                <wp:docPr id="54" name="Picture 54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4" name="Picture 14">
                                          <a:hlinkClick r:id="rId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1B429675" wp14:editId="6492C13F">
                                <wp:extent cx="201930" cy="201930"/>
                                <wp:effectExtent l="0" t="0" r="7620" b="7620"/>
                                <wp:docPr id="55" name="Picture 55" title="Software University @ Facebook">
                                  <a:hlinkClick xmlns:a="http://schemas.openxmlformats.org/drawingml/2006/main" r:id="rId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8" name="Picture 18" title="Software University @ Facebook">
                                          <a:hlinkClick r:id="rId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6D0C774F" wp14:editId="124A0158">
                                <wp:extent cx="201930" cy="201930"/>
                                <wp:effectExtent l="0" t="0" r="7620" b="7620"/>
                                <wp:docPr id="56" name="Picture 56" title="Software University @ Twitter">
                                  <a:hlinkClick xmlns:a="http://schemas.openxmlformats.org/drawingml/2006/main" r:id="rId1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5" name="Picture 15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3C225952" wp14:editId="0CC97C27">
                                <wp:extent cx="201930" cy="201930"/>
                                <wp:effectExtent l="0" t="0" r="7620" b="7620"/>
                                <wp:docPr id="57" name="Picture 57" title="Software University @ YouTube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3" name="Picture 13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28ACA415" wp14:editId="021F9126">
                                <wp:extent cx="201930" cy="201930"/>
                                <wp:effectExtent l="0" t="0" r="7620" b="7620"/>
                                <wp:docPr id="58" name="Picture 58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10101847" wp14:editId="54801B7C">
                                <wp:extent cx="198120" cy="198120"/>
                                <wp:effectExtent l="0" t="0" r="0" b="0"/>
                                <wp:docPr id="59" name="Picture 59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" name="Picture 10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8120" cy="1981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51AB3DA9" wp14:editId="31695F87">
                                <wp:extent cx="201930" cy="201930"/>
                                <wp:effectExtent l="0" t="0" r="7620" b="7620"/>
                                <wp:docPr id="60" name="Picture 60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9">
                                          <a:hlinkClick r:id="rId1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32827D6F" wp14:editId="5312D86D">
                                <wp:extent cx="201930" cy="201930"/>
                                <wp:effectExtent l="0" t="0" r="7620" b="7620"/>
                                <wp:docPr id="61" name="Picture 61" title="Software University: Email Us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Picture 8" title="Software University: Email Us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shapetype id="_x0000_t202" coordsize="21600,21600" o:spt="202" path="m,l,21600r21600,l21600,xe" w14:anchorId="7591C5C0">
              <v:stroke joinstyle="miter"/>
              <v:path gradientshapeok="t" o:connecttype="rect"/>
            </v:shapetype>
            <v:shape id="Text Box 27" style="position:absolute;margin-left:124.4pt;margin-top:6.7pt;width:396.3pt;height:40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">
              <v:textbox inset=".5mm,1.2mm,.5mm,.5mm">
                <w:txbxContent>
                  <w:p w:rsidR="009D4A5D" w:rsidP="009D4A5D" w:rsidRDefault="0015262D" w14:paraId="66F132EC" w14:textId="77777777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 xml:space="preserve">© </w:t>
                    </w:r>
                    <w:hyperlink w:history="1" r:id="rId22">
                      <w:r>
                        <w:rPr>
                          <w:rStyle w:val="Hyperlink"/>
                          <w:sz w:val="19"/>
                          <w:szCs w:val="19"/>
                        </w:rPr>
                        <w:t xml:space="preserve">Software </w:t>
                      </w:r>
                      <w:proofErr w:type="spellStart"/>
                      <w:r>
                        <w:rPr>
                          <w:rStyle w:val="Hyperlink"/>
                          <w:sz w:val="19"/>
                          <w:szCs w:val="19"/>
                        </w:rPr>
                        <w:t>University</w:t>
                      </w:r>
                      <w:proofErr w:type="spellEnd"/>
                      <w:r>
                        <w:rPr>
                          <w:rStyle w:val="Hyperlink"/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>
                        <w:rPr>
                          <w:rStyle w:val="Hyperlink"/>
                          <w:sz w:val="19"/>
                          <w:szCs w:val="19"/>
                        </w:rPr>
                        <w:t>Foundation</w:t>
                      </w:r>
                      <w:proofErr w:type="spellEnd"/>
                    </w:hyperlink>
                    <w:r>
                      <w:rPr>
                        <w:sz w:val="19"/>
                        <w:szCs w:val="19"/>
                      </w:rPr>
                      <w:t xml:space="preserve">. </w:t>
                    </w:r>
                    <w:proofErr w:type="spellStart"/>
                    <w:r>
                      <w:rPr>
                        <w:sz w:val="19"/>
                        <w:szCs w:val="19"/>
                      </w:rPr>
                      <w:t>This</w:t>
                    </w:r>
                    <w:proofErr w:type="spellEnd"/>
                    <w:r>
                      <w:rPr>
                        <w:sz w:val="19"/>
                        <w:szCs w:val="19"/>
                      </w:rPr>
                      <w:t xml:space="preserve"> </w:t>
                    </w:r>
                    <w:proofErr w:type="spellStart"/>
                    <w:r>
                      <w:rPr>
                        <w:sz w:val="19"/>
                        <w:szCs w:val="19"/>
                      </w:rPr>
                      <w:t>work</w:t>
                    </w:r>
                    <w:proofErr w:type="spellEnd"/>
                    <w:r>
                      <w:rPr>
                        <w:sz w:val="19"/>
                        <w:szCs w:val="19"/>
                      </w:rPr>
                      <w:t xml:space="preserve"> </w:t>
                    </w:r>
                    <w:proofErr w:type="spellStart"/>
                    <w:r>
                      <w:rPr>
                        <w:sz w:val="19"/>
                        <w:szCs w:val="19"/>
                      </w:rPr>
                      <w:t>is</w:t>
                    </w:r>
                    <w:proofErr w:type="spellEnd"/>
                    <w:r>
                      <w:rPr>
                        <w:sz w:val="19"/>
                        <w:szCs w:val="19"/>
                      </w:rPr>
                      <w:t xml:space="preserve"> </w:t>
                    </w:r>
                    <w:proofErr w:type="spellStart"/>
                    <w:r>
                      <w:rPr>
                        <w:sz w:val="19"/>
                        <w:szCs w:val="19"/>
                      </w:rPr>
                      <w:t>licensed</w:t>
                    </w:r>
                    <w:proofErr w:type="spellEnd"/>
                    <w:r>
                      <w:rPr>
                        <w:sz w:val="19"/>
                        <w:szCs w:val="19"/>
                      </w:rPr>
                      <w:t xml:space="preserve"> </w:t>
                    </w:r>
                    <w:proofErr w:type="spellStart"/>
                    <w:r>
                      <w:rPr>
                        <w:sz w:val="19"/>
                        <w:szCs w:val="19"/>
                      </w:rPr>
                      <w:t>under</w:t>
                    </w:r>
                    <w:proofErr w:type="spellEnd"/>
                    <w:r>
                      <w:rPr>
                        <w:sz w:val="19"/>
                        <w:szCs w:val="19"/>
                      </w:rPr>
                      <w:t xml:space="preserve"> </w:t>
                    </w:r>
                    <w:proofErr w:type="spellStart"/>
                    <w:r>
                      <w:rPr>
                        <w:sz w:val="19"/>
                        <w:szCs w:val="19"/>
                      </w:rPr>
                      <w:t>the</w:t>
                    </w:r>
                    <w:proofErr w:type="spellEnd"/>
                    <w:r>
                      <w:rPr>
                        <w:sz w:val="19"/>
                        <w:szCs w:val="19"/>
                      </w:rPr>
                      <w:t xml:space="preserve"> </w:t>
                    </w:r>
                    <w:hyperlink w:history="1" r:id="rId23">
                      <w:r>
                        <w:rPr>
                          <w:rStyle w:val="Hyperlink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</w:t>
                    </w:r>
                    <w:proofErr w:type="spellStart"/>
                    <w:r>
                      <w:rPr>
                        <w:sz w:val="19"/>
                        <w:szCs w:val="19"/>
                      </w:rPr>
                      <w:t>license</w:t>
                    </w:r>
                    <w:proofErr w:type="spellEnd"/>
                    <w:r>
                      <w:rPr>
                        <w:sz w:val="19"/>
                        <w:szCs w:val="19"/>
                      </w:rPr>
                      <w:t>.</w:t>
                    </w:r>
                  </w:p>
                  <w:p w:rsidR="009D4A5D" w:rsidP="009D4A5D" w:rsidRDefault="0015262D" w14:paraId="3B714235" w14:textId="77777777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>
                      <w:rPr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0A21A0AA" wp14:editId="471D449E">
                          <wp:extent cx="201930" cy="201930"/>
                          <wp:effectExtent l="0" t="0" r="7620" b="7620"/>
                          <wp:docPr id="53" name="Picture 53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9">
                                    <a:hlinkClick r:id="rId2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48DE3757" wp14:editId="0FFDEB8F">
                          <wp:extent cx="201930" cy="201930"/>
                          <wp:effectExtent l="0" t="0" r="7620" b="7620"/>
                          <wp:docPr id="54" name="Picture 54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4" name="Picture 14">
                                    <a:hlinkClick r:id="rId2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1B429675" wp14:editId="6492C13F">
                          <wp:extent cx="201930" cy="201930"/>
                          <wp:effectExtent l="0" t="0" r="7620" b="7620"/>
                          <wp:docPr id="55" name="Picture 55" title="Software University @ Facebook">
                            <a:hlinkClick xmlns:a="http://schemas.openxmlformats.org/drawingml/2006/main" r:id="rId2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8" name="Picture 18" title="Software University @ Facebook">
                                    <a:hlinkClick r:id="rId28"/>
                                  </pic:cNvPr>
                                  <pic:cNvPicPr/>
                                </pic:nvPicPr>
                                <pic:blipFill>
                                  <a:blip r:embed="rId2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6D0C774F" wp14:editId="124A0158">
                          <wp:extent cx="201930" cy="201930"/>
                          <wp:effectExtent l="0" t="0" r="7620" b="7620"/>
                          <wp:docPr id="56" name="Picture 56" title="Software University @ Twitter">
                            <a:hlinkClick xmlns:a="http://schemas.openxmlformats.org/drawingml/2006/main" r:id="rId3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5" name="Picture 15" title="Software University @ Twitter">
                                    <a:hlinkClick r:id="rId30"/>
                                  </pic:cNvPr>
                                  <pic:cNvPicPr/>
                                </pic:nvPicPr>
                                <pic:blipFill>
                                  <a:blip r:embed="rId3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3C225952" wp14:editId="0CC97C27">
                          <wp:extent cx="201930" cy="201930"/>
                          <wp:effectExtent l="0" t="0" r="7620" b="7620"/>
                          <wp:docPr id="57" name="Picture 57" title="Software University @ YouTube">
                            <a:hlinkClick xmlns:a="http://schemas.openxmlformats.org/drawingml/2006/main" r:id="rId3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3" name="Picture 13" title="Software University @ YouTube">
                                    <a:hlinkClick r:id="rId32"/>
                                  </pic:cNvPr>
                                  <pic:cNvPicPr/>
                                </pic:nvPicPr>
                                <pic:blipFill>
                                  <a:blip r:embed="rId3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28ACA415" wp14:editId="021F9126">
                          <wp:extent cx="201930" cy="201930"/>
                          <wp:effectExtent l="0" t="0" r="7620" b="7620"/>
                          <wp:docPr id="58" name="Picture 58">
                            <a:hlinkClick xmlns:a="http://schemas.openxmlformats.org/drawingml/2006/main" r:id="rId3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">
                                    <a:hlinkClick r:id="rId3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10101847" wp14:editId="54801B7C">
                          <wp:extent cx="198120" cy="198120"/>
                          <wp:effectExtent l="0" t="0" r="0" b="0"/>
                          <wp:docPr id="59" name="Picture 59">
                            <a:hlinkClick xmlns:a="http://schemas.openxmlformats.org/drawingml/2006/main" r:id="rId3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" name="Picture 10">
                                    <a:hlinkClick r:id="rId3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8120" cy="19812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51AB3DA9" wp14:editId="31695F87">
                          <wp:extent cx="201930" cy="201930"/>
                          <wp:effectExtent l="0" t="0" r="7620" b="7620"/>
                          <wp:docPr id="60" name="Picture 60">
                            <a:hlinkClick xmlns:a="http://schemas.openxmlformats.org/drawingml/2006/main" r:id="rId3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9">
                                    <a:hlinkClick r:id="rId3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32827D6F" wp14:editId="5312D86D">
                          <wp:extent cx="201930" cy="201930"/>
                          <wp:effectExtent l="0" t="0" r="7620" b="7620"/>
                          <wp:docPr id="61" name="Picture 61" title="Software University: Email Us">
                            <a:hlinkClick xmlns:a="http://schemas.openxmlformats.org/drawingml/2006/main" r:id="rId4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Picture 8" title="Software University: Email Us">
                                    <a:hlinkClick r:id="rId40"/>
                                  </pic:cNvPr>
                                  <pic:cNvPicPr/>
                                </pic:nvPicPr>
                                <pic:blipFill>
                                  <a:blip r:embed="rId4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15F39B38" wp14:editId="3D966206">
              <wp:simplePos x="0" y="0"/>
              <wp:positionH relativeFrom="column">
                <wp:posOffset>1589405</wp:posOffset>
              </wp:positionH>
              <wp:positionV relativeFrom="paragraph">
                <wp:posOffset>342265</wp:posOffset>
              </wp:positionV>
              <wp:extent cx="569595" cy="200025"/>
              <wp:effectExtent l="0" t="0" r="1905" b="9525"/>
              <wp:wrapNone/>
              <wp:docPr id="29" name="Text Box 2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959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AA6528F" w14:textId="77777777" w:rsidR="00000000" w:rsidRDefault="0015262D" w:rsidP="009D4A5D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shape id="Text Box 29" style="position:absolute;margin-left:125.15pt;margin-top:26.95pt;width:44.85pt;height:15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spid="_x0000_s1027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" w14:anchorId="15F39B38">
              <v:textbox inset=".5mm,0,0,0">
                <w:txbxContent>
                  <w:p w:rsidR="009D4A5D" w:rsidP="009D4A5D" w:rsidRDefault="0015262D" w14:paraId="3AA6528F" w14:textId="77777777">
                    <w:pPr>
                      <w:spacing w:after="0" w:line="240" w:lineRule="auto"/>
                    </w:pPr>
                    <w:proofErr w:type="spellStart"/>
                    <w:r>
                      <w:rPr>
                        <w:sz w:val="19"/>
                        <w:szCs w:val="19"/>
                      </w:rPr>
                      <w:t>Follow</w:t>
                    </w:r>
                    <w:proofErr w:type="spellEnd"/>
                    <w:r>
                      <w:rPr>
                        <w:sz w:val="19"/>
                        <w:szCs w:val="19"/>
                      </w:rPr>
                      <w:t xml:space="preserve"> </w:t>
                    </w:r>
                    <w:proofErr w:type="spellStart"/>
                    <w:r>
                      <w:rPr>
                        <w:sz w:val="19"/>
                        <w:szCs w:val="19"/>
                      </w:rPr>
                      <w:t>us</w:t>
                    </w:r>
                    <w:proofErr w:type="spellEnd"/>
                    <w:r>
                      <w:rPr>
                        <w:sz w:val="19"/>
                        <w:szCs w:val="19"/>
                      </w:rPr>
                      <w:t>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D3B603D" wp14:editId="79E7D8C0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5666A7B" w14:textId="64924520" w:rsidR="00000000" w:rsidRDefault="0015262D" w:rsidP="009D4A5D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315E16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315E16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D3B603D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65666A7B" w14:textId="64924520" w:rsidR="009D4A5D" w:rsidRDefault="0015262D" w:rsidP="009D4A5D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 xml:space="preserve">Page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315E16">
                      <w:rPr>
                        <w:noProof/>
                        <w:sz w:val="18"/>
                        <w:szCs w:val="18"/>
                      </w:rPr>
                      <w:t>2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  <w:r>
                      <w:rPr>
                        <w:sz w:val="18"/>
                        <w:szCs w:val="18"/>
                      </w:rPr>
                      <w:t xml:space="preserve"> </w:t>
                    </w:r>
                    <w:r>
                      <w:rPr>
                        <w:sz w:val="18"/>
                        <w:szCs w:val="18"/>
                      </w:rPr>
                      <w:t xml:space="preserve">of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315E16">
                      <w:rPr>
                        <w:noProof/>
                        <w:sz w:val="18"/>
                        <w:szCs w:val="18"/>
                      </w:rPr>
                      <w:t>2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82B354" w14:textId="77777777" w:rsidR="002776E7" w:rsidRDefault="002776E7">
      <w:pPr>
        <w:spacing w:before="0" w:after="0" w:line="240" w:lineRule="auto"/>
      </w:pPr>
      <w:r>
        <w:separator/>
      </w:r>
    </w:p>
  </w:footnote>
  <w:footnote w:type="continuationSeparator" w:id="0">
    <w:p w14:paraId="202E4D38" w14:textId="77777777" w:rsidR="002776E7" w:rsidRDefault="002776E7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39BBE3" w14:textId="77777777" w:rsidR="00000000" w:rsidRDefault="00000000" w:rsidP="00564D7B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D939E5"/>
    <w:multiLevelType w:val="hybridMultilevel"/>
    <w:tmpl w:val="992248D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792016"/>
    <w:multiLevelType w:val="hybridMultilevel"/>
    <w:tmpl w:val="431CF2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7926DC"/>
    <w:multiLevelType w:val="hybridMultilevel"/>
    <w:tmpl w:val="13667D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434BBA"/>
    <w:multiLevelType w:val="hybridMultilevel"/>
    <w:tmpl w:val="E09A35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9DC3CD4"/>
    <w:multiLevelType w:val="hybridMultilevel"/>
    <w:tmpl w:val="BD0291B0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49F15A4A"/>
    <w:multiLevelType w:val="hybridMultilevel"/>
    <w:tmpl w:val="6414B346"/>
    <w:lvl w:ilvl="0" w:tplc="018CA32A">
      <w:start w:val="1"/>
      <w:numFmt w:val="decimal"/>
      <w:pStyle w:val="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718C5781"/>
    <w:multiLevelType w:val="hybridMultilevel"/>
    <w:tmpl w:val="E1E254CE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84483966">
    <w:abstractNumId w:val="5"/>
  </w:num>
  <w:num w:numId="2" w16cid:durableId="1651638285">
    <w:abstractNumId w:val="0"/>
  </w:num>
  <w:num w:numId="3" w16cid:durableId="1858351741">
    <w:abstractNumId w:val="2"/>
  </w:num>
  <w:num w:numId="4" w16cid:durableId="389156600">
    <w:abstractNumId w:val="1"/>
  </w:num>
  <w:num w:numId="5" w16cid:durableId="625694342">
    <w:abstractNumId w:val="3"/>
  </w:num>
  <w:num w:numId="6" w16cid:durableId="1042050404">
    <w:abstractNumId w:val="6"/>
  </w:num>
  <w:num w:numId="7" w16cid:durableId="76330764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262D"/>
    <w:rsid w:val="000100B9"/>
    <w:rsid w:val="00063D66"/>
    <w:rsid w:val="000D25A0"/>
    <w:rsid w:val="000D6668"/>
    <w:rsid w:val="000E4E55"/>
    <w:rsid w:val="0015262D"/>
    <w:rsid w:val="001B2312"/>
    <w:rsid w:val="00226E4E"/>
    <w:rsid w:val="00272327"/>
    <w:rsid w:val="002776E7"/>
    <w:rsid w:val="002D53B2"/>
    <w:rsid w:val="0030337D"/>
    <w:rsid w:val="003155F8"/>
    <w:rsid w:val="00315E16"/>
    <w:rsid w:val="00333B95"/>
    <w:rsid w:val="00433087"/>
    <w:rsid w:val="00460BFB"/>
    <w:rsid w:val="00490DFD"/>
    <w:rsid w:val="004B3B19"/>
    <w:rsid w:val="004F5B2E"/>
    <w:rsid w:val="005668AE"/>
    <w:rsid w:val="005B5155"/>
    <w:rsid w:val="005E32C7"/>
    <w:rsid w:val="006009FC"/>
    <w:rsid w:val="00631966"/>
    <w:rsid w:val="00720800"/>
    <w:rsid w:val="0072358F"/>
    <w:rsid w:val="00751A6B"/>
    <w:rsid w:val="00771DB4"/>
    <w:rsid w:val="00782395"/>
    <w:rsid w:val="007C4F37"/>
    <w:rsid w:val="00832A26"/>
    <w:rsid w:val="008608F8"/>
    <w:rsid w:val="00864B95"/>
    <w:rsid w:val="008A64EA"/>
    <w:rsid w:val="0091279F"/>
    <w:rsid w:val="009F556B"/>
    <w:rsid w:val="00A021F3"/>
    <w:rsid w:val="00AB5D5F"/>
    <w:rsid w:val="00AD46A1"/>
    <w:rsid w:val="00B26976"/>
    <w:rsid w:val="00BC4DB9"/>
    <w:rsid w:val="00C15970"/>
    <w:rsid w:val="00C327CD"/>
    <w:rsid w:val="00C6470F"/>
    <w:rsid w:val="00CB0A38"/>
    <w:rsid w:val="00D11481"/>
    <w:rsid w:val="00D23802"/>
    <w:rsid w:val="00D3093A"/>
    <w:rsid w:val="00DF4127"/>
    <w:rsid w:val="00E54042"/>
    <w:rsid w:val="00F44A15"/>
    <w:rsid w:val="00F5227F"/>
    <w:rsid w:val="00F83B7E"/>
    <w:rsid w:val="00FB3938"/>
    <w:rsid w:val="06985E49"/>
    <w:rsid w:val="07F9068B"/>
    <w:rsid w:val="14E5A4DC"/>
    <w:rsid w:val="1ADFDC01"/>
    <w:rsid w:val="1F5A2FAD"/>
    <w:rsid w:val="3140D379"/>
    <w:rsid w:val="43BCFCDE"/>
    <w:rsid w:val="58155088"/>
    <w:rsid w:val="6A997A9E"/>
    <w:rsid w:val="71A37BCD"/>
    <w:rsid w:val="7FFBE3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3AF72CA5"/>
  <w15:chartTrackingRefBased/>
  <w15:docId w15:val="{96ED1454-D733-4012-BD01-3C4CF3DC8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5262D"/>
    <w:pPr>
      <w:spacing w:before="80" w:after="120" w:line="276" w:lineRule="auto"/>
    </w:pPr>
    <w:rPr>
      <w:lang w:val="bg-BG"/>
    </w:rPr>
  </w:style>
  <w:style w:type="paragraph" w:styleId="1">
    <w:name w:val="heading 1"/>
    <w:basedOn w:val="a"/>
    <w:next w:val="a"/>
    <w:link w:val="10"/>
    <w:uiPriority w:val="9"/>
    <w:qFormat/>
    <w:rsid w:val="0015262D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15262D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15262D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basedOn w:val="a0"/>
    <w:link w:val="1"/>
    <w:uiPriority w:val="9"/>
    <w:rsid w:val="0015262D"/>
    <w:rPr>
      <w:rFonts w:eastAsiaTheme="majorEastAsia" w:cstheme="majorBidi"/>
      <w:b/>
      <w:noProof/>
      <w:color w:val="642D08"/>
      <w:sz w:val="40"/>
      <w:szCs w:val="32"/>
      <w:lang w:val="bg-BG"/>
    </w:rPr>
  </w:style>
  <w:style w:type="character" w:customStyle="1" w:styleId="20">
    <w:name w:val="Заглавие 2 Знак"/>
    <w:basedOn w:val="a0"/>
    <w:link w:val="2"/>
    <w:uiPriority w:val="9"/>
    <w:rsid w:val="0015262D"/>
    <w:rPr>
      <w:rFonts w:eastAsiaTheme="majorEastAsia" w:cstheme="majorBidi"/>
      <w:b/>
      <w:noProof/>
      <w:color w:val="7C380A"/>
      <w:sz w:val="36"/>
      <w:szCs w:val="36"/>
      <w:lang w:val="bg-BG"/>
    </w:rPr>
  </w:style>
  <w:style w:type="character" w:customStyle="1" w:styleId="30">
    <w:name w:val="Заглавие 3 Знак"/>
    <w:basedOn w:val="a0"/>
    <w:link w:val="3"/>
    <w:uiPriority w:val="9"/>
    <w:rsid w:val="0015262D"/>
    <w:rPr>
      <w:rFonts w:eastAsiaTheme="majorEastAsia" w:cstheme="majorBidi"/>
      <w:b/>
      <w:noProof/>
      <w:color w:val="8F400B"/>
      <w:sz w:val="32"/>
      <w:szCs w:val="32"/>
      <w:lang w:val="bg-BG"/>
    </w:rPr>
  </w:style>
  <w:style w:type="paragraph" w:styleId="a3">
    <w:name w:val="header"/>
    <w:basedOn w:val="a"/>
    <w:link w:val="a4"/>
    <w:uiPriority w:val="99"/>
    <w:unhideWhenUsed/>
    <w:rsid w:val="0015262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15262D"/>
    <w:rPr>
      <w:noProof/>
      <w:lang w:val="bg-BG"/>
    </w:rPr>
  </w:style>
  <w:style w:type="paragraph" w:styleId="a5">
    <w:name w:val="footer"/>
    <w:basedOn w:val="a"/>
    <w:link w:val="a6"/>
    <w:uiPriority w:val="99"/>
    <w:unhideWhenUsed/>
    <w:rsid w:val="0015262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15262D"/>
    <w:rPr>
      <w:noProof/>
      <w:lang w:val="bg-BG"/>
    </w:rPr>
  </w:style>
  <w:style w:type="character" w:styleId="a7">
    <w:name w:val="Hyperlink"/>
    <w:basedOn w:val="a0"/>
    <w:uiPriority w:val="99"/>
    <w:unhideWhenUsed/>
    <w:rsid w:val="0015262D"/>
    <w:rPr>
      <w:color w:val="0563C1" w:themeColor="hyperlink"/>
      <w:u w:val="single"/>
    </w:rPr>
  </w:style>
  <w:style w:type="paragraph" w:styleId="a8">
    <w:name w:val="List Paragraph"/>
    <w:basedOn w:val="a"/>
    <w:link w:val="a9"/>
    <w:uiPriority w:val="99"/>
    <w:qFormat/>
    <w:rsid w:val="0015262D"/>
    <w:pPr>
      <w:ind w:left="720"/>
      <w:contextualSpacing/>
    </w:pPr>
  </w:style>
  <w:style w:type="table" w:styleId="aa">
    <w:name w:val="Table Grid"/>
    <w:basedOn w:val="a1"/>
    <w:uiPriority w:val="59"/>
    <w:rsid w:val="001526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Списък на абзаци Знак"/>
    <w:basedOn w:val="a0"/>
    <w:link w:val="a8"/>
    <w:uiPriority w:val="99"/>
    <w:qFormat/>
    <w:rsid w:val="0015262D"/>
    <w:rPr>
      <w:noProof/>
      <w:lang w:val="bg-BG"/>
    </w:rPr>
  </w:style>
  <w:style w:type="paragraph" w:styleId="ab">
    <w:name w:val="Balloon Text"/>
    <w:basedOn w:val="a"/>
    <w:link w:val="ac"/>
    <w:uiPriority w:val="99"/>
    <w:semiHidden/>
    <w:unhideWhenUsed/>
    <w:rsid w:val="00C15970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Изнесен текст Знак"/>
    <w:basedOn w:val="a0"/>
    <w:link w:val="ab"/>
    <w:uiPriority w:val="99"/>
    <w:semiHidden/>
    <w:rsid w:val="00C15970"/>
    <w:rPr>
      <w:rFonts w:ascii="Segoe UI" w:hAnsi="Segoe UI" w:cs="Segoe UI"/>
      <w:noProof/>
      <w:sz w:val="18"/>
      <w:szCs w:val="18"/>
      <w:lang w:val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727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hyperlink" Target="http://github.com/softuni" TargetMode="External"/><Relationship Id="rId26" Type="http://schemas.openxmlformats.org/officeDocument/2006/relationships/hyperlink" Target="http://softuni.org/" TargetMode="External"/><Relationship Id="rId39" Type="http://schemas.openxmlformats.org/officeDocument/2006/relationships/image" Target="media/image90.png"/><Relationship Id="rId21" Type="http://schemas.openxmlformats.org/officeDocument/2006/relationships/image" Target="media/image10.png"/><Relationship Id="rId34" Type="http://schemas.openxmlformats.org/officeDocument/2006/relationships/hyperlink" Target="http://plus.google.com/+SoftuniBg/" TargetMode="External"/><Relationship Id="rId7" Type="http://schemas.openxmlformats.org/officeDocument/2006/relationships/image" Target="media/image3.png"/><Relationship Id="rId2" Type="http://schemas.openxmlformats.org/officeDocument/2006/relationships/image" Target="media/image1.png"/><Relationship Id="rId16" Type="http://schemas.openxmlformats.org/officeDocument/2006/relationships/hyperlink" Target="https://www.linkedin.com/company/18192649/" TargetMode="External"/><Relationship Id="rId20" Type="http://schemas.openxmlformats.org/officeDocument/2006/relationships/hyperlink" Target="mailto:university@softuni.bg" TargetMode="External"/><Relationship Id="rId29" Type="http://schemas.openxmlformats.org/officeDocument/2006/relationships/image" Target="media/image40.png"/><Relationship Id="rId41" Type="http://schemas.openxmlformats.org/officeDocument/2006/relationships/image" Target="media/image100.png"/><Relationship Id="rId1" Type="http://schemas.openxmlformats.org/officeDocument/2006/relationships/hyperlink" Target="http://softuni.foundation/" TargetMode="External"/><Relationship Id="rId6" Type="http://schemas.openxmlformats.org/officeDocument/2006/relationships/hyperlink" Target="http://softuni.org/" TargetMode="External"/><Relationship Id="rId11" Type="http://schemas.openxmlformats.org/officeDocument/2006/relationships/image" Target="media/image5.png"/><Relationship Id="rId24" Type="http://schemas.openxmlformats.org/officeDocument/2006/relationships/hyperlink" Target="http://softuni.foundation/" TargetMode="External"/><Relationship Id="rId32" Type="http://schemas.openxmlformats.org/officeDocument/2006/relationships/hyperlink" Target="http://youtube.com/SoftwareUniversity" TargetMode="External"/><Relationship Id="rId37" Type="http://schemas.openxmlformats.org/officeDocument/2006/relationships/image" Target="media/image80.png"/><Relationship Id="rId40" Type="http://schemas.openxmlformats.org/officeDocument/2006/relationships/hyperlink" Target="mailto:university@softuni.bg" TargetMode="External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23" Type="http://schemas.openxmlformats.org/officeDocument/2006/relationships/hyperlink" Target="http://creativecommons.org/licenses/by-nc-sa/4.0/" TargetMode="External"/><Relationship Id="rId28" Type="http://schemas.openxmlformats.org/officeDocument/2006/relationships/hyperlink" Target="http://facebook.com/SoftwareUniversity" TargetMode="External"/><Relationship Id="rId36" Type="http://schemas.openxmlformats.org/officeDocument/2006/relationships/hyperlink" Target="https://www.linkedin.com/company/18192649/" TargetMode="External"/><Relationship Id="rId10" Type="http://schemas.openxmlformats.org/officeDocument/2006/relationships/hyperlink" Target="http://twitter.com/softunibg" TargetMode="External"/><Relationship Id="rId19" Type="http://schemas.openxmlformats.org/officeDocument/2006/relationships/image" Target="media/image9.png"/><Relationship Id="rId31" Type="http://schemas.openxmlformats.org/officeDocument/2006/relationships/image" Target="media/image50.png"/><Relationship Id="rId4" Type="http://schemas.openxmlformats.org/officeDocument/2006/relationships/hyperlink" Target="http://creativecommons.org/licenses/by-nc-sa/4.0/" TargetMode="External"/><Relationship Id="rId9" Type="http://schemas.openxmlformats.org/officeDocument/2006/relationships/image" Target="media/image4.png"/><Relationship Id="rId14" Type="http://schemas.openxmlformats.org/officeDocument/2006/relationships/hyperlink" Target="http://plus.google.com/+SoftuniBg/" TargetMode="External"/><Relationship Id="rId22" Type="http://schemas.openxmlformats.org/officeDocument/2006/relationships/hyperlink" Target="http://softuni.foundation/" TargetMode="External"/><Relationship Id="rId27" Type="http://schemas.openxmlformats.org/officeDocument/2006/relationships/image" Target="media/image30.png"/><Relationship Id="rId30" Type="http://schemas.openxmlformats.org/officeDocument/2006/relationships/hyperlink" Target="http://twitter.com/softunibg" TargetMode="External"/><Relationship Id="rId35" Type="http://schemas.openxmlformats.org/officeDocument/2006/relationships/image" Target="media/image70.png"/><Relationship Id="rId8" Type="http://schemas.openxmlformats.org/officeDocument/2006/relationships/hyperlink" Target="http://facebook.com/SoftwareUniversity" TargetMode="External"/><Relationship Id="rId3" Type="http://schemas.openxmlformats.org/officeDocument/2006/relationships/hyperlink" Target="http://softuni.foundation/" TargetMode="External"/><Relationship Id="rId12" Type="http://schemas.openxmlformats.org/officeDocument/2006/relationships/hyperlink" Target="http://youtube.com/SoftwareUniversity" TargetMode="External"/><Relationship Id="rId17" Type="http://schemas.openxmlformats.org/officeDocument/2006/relationships/image" Target="media/image8.png"/><Relationship Id="rId25" Type="http://schemas.openxmlformats.org/officeDocument/2006/relationships/image" Target="media/image20.png"/><Relationship Id="rId33" Type="http://schemas.openxmlformats.org/officeDocument/2006/relationships/image" Target="media/image60.png"/><Relationship Id="rId38" Type="http://schemas.openxmlformats.org/officeDocument/2006/relationships/hyperlink" Target="http://github.com/softun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2B675D-1F5E-4269-B1D3-EC9A4D228D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411</Words>
  <Characters>2348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04. Великденски магазин</vt:lpstr>
    </vt:vector>
  </TitlesOfParts>
  <Company/>
  <LinksUpToDate>false</LinksUpToDate>
  <CharactersWithSpaces>2754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04. Великденски магазин</dc:title>
  <dc:subject/>
  <dc:creator>Marin Kirilov</dc:creator>
  <cp:keywords/>
  <dc:description/>
  <cp:lastModifiedBy>Nevena Firkova</cp:lastModifiedBy>
  <cp:revision>26</cp:revision>
  <cp:lastPrinted>2024-03-19T10:47:00Z</cp:lastPrinted>
  <dcterms:created xsi:type="dcterms:W3CDTF">2018-08-23T09:19:00Z</dcterms:created>
  <dcterms:modified xsi:type="dcterms:W3CDTF">2024-03-19T10:47:00Z</dcterms:modified>
</cp:coreProperties>
</file>